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995" w:rsidRPr="00E63995" w:rsidRDefault="00E63995" w:rsidP="00E63995">
      <w:pPr>
        <w:jc w:val="both"/>
        <w:rPr>
          <w:rFonts w:ascii="Calibri" w:eastAsia="Times New Roman" w:hAnsi="Calibri" w:cs="Times New Roman"/>
          <w:lang w:val="pl-PL" w:eastAsia="pl-PL"/>
        </w:rPr>
      </w:pPr>
      <w:r w:rsidRPr="00E63995">
        <w:rPr>
          <w:rFonts w:ascii="Calibri" w:eastAsia="Times New Roman" w:hAnsi="Calibri" w:cs="Times New Roman"/>
          <w:b/>
          <w:highlight w:val="red"/>
          <w:lang w:val="pl-PL" w:eastAsia="pl-PL"/>
        </w:rPr>
        <w:t xml:space="preserve">Józef Gara 8 </w:t>
      </w:r>
      <w:r w:rsidRPr="00E63995">
        <w:rPr>
          <w:rFonts w:ascii="Calibri" w:eastAsia="Times New Roman" w:hAnsi="Calibri" w:cs="Times New Roman"/>
          <w:highlight w:val="red"/>
          <w:lang w:val="pl-PL" w:eastAsia="pl-PL"/>
        </w:rPr>
        <w:t xml:space="preserve">/ sprawdzone / do </w:t>
      </w:r>
      <w:proofErr w:type="spellStart"/>
      <w:r w:rsidRPr="00E63995">
        <w:rPr>
          <w:rFonts w:ascii="Calibri" w:eastAsia="Times New Roman" w:hAnsi="Calibri" w:cs="Times New Roman"/>
          <w:highlight w:val="red"/>
          <w:lang w:val="pl-PL" w:eastAsia="pl-PL"/>
        </w:rPr>
        <w:t>anotacji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4819"/>
        <w:gridCol w:w="4394"/>
        <w:gridCol w:w="4397"/>
      </w:tblGrid>
      <w:tr w:rsidR="00E63995" w:rsidRPr="00E63995" w:rsidTr="003040C8">
        <w:tc>
          <w:tcPr>
            <w:tcW w:w="534" w:type="dxa"/>
          </w:tcPr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pl-PL"/>
              </w:rPr>
            </w:pPr>
          </w:p>
        </w:tc>
        <w:tc>
          <w:tcPr>
            <w:tcW w:w="4819" w:type="dxa"/>
          </w:tcPr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pl-PL"/>
              </w:rPr>
            </w:pPr>
            <w:r w:rsidRPr="00E63995">
              <w:rPr>
                <w:rFonts w:ascii="Calibri" w:hAnsi="Calibri" w:cs="Times New Roman"/>
                <w:highlight w:val="magenta"/>
                <w:lang w:val="pl-PL"/>
              </w:rPr>
              <w:t>przyciąć do 00:21</w:t>
            </w:r>
          </w:p>
        </w:tc>
        <w:tc>
          <w:tcPr>
            <w:tcW w:w="4394" w:type="dxa"/>
          </w:tcPr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highlight w:val="green"/>
                <w:lang w:val="pl-PL"/>
              </w:rPr>
            </w:pPr>
          </w:p>
        </w:tc>
        <w:tc>
          <w:tcPr>
            <w:tcW w:w="4397" w:type="dxa"/>
          </w:tcPr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pl-PL"/>
              </w:rPr>
            </w:pPr>
          </w:p>
        </w:tc>
      </w:tr>
      <w:tr w:rsidR="00E63995" w:rsidRPr="00E63995" w:rsidTr="003040C8">
        <w:tc>
          <w:tcPr>
            <w:tcW w:w="534" w:type="dxa"/>
          </w:tcPr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pl-PL"/>
              </w:rPr>
            </w:pPr>
            <w:r w:rsidRPr="00E63995">
              <w:rPr>
                <w:rFonts w:ascii="Calibri" w:hAnsi="Calibri" w:cs="Times New Roman"/>
                <w:lang w:val="pl-PL"/>
              </w:rPr>
              <w:t>TW</w:t>
            </w:r>
          </w:p>
        </w:tc>
        <w:tc>
          <w:tcPr>
            <w:tcW w:w="4819" w:type="dxa"/>
          </w:tcPr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pl-PL"/>
              </w:rPr>
            </w:pPr>
          </w:p>
        </w:tc>
        <w:tc>
          <w:tcPr>
            <w:tcW w:w="4394" w:type="dxa"/>
          </w:tcPr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highlight w:val="green"/>
                <w:lang w:val="pl-PL"/>
              </w:rPr>
            </w:pPr>
            <w:r w:rsidRPr="00E63995">
              <w:rPr>
                <w:rFonts w:ascii="Calibri" w:hAnsi="Calibri" w:cs="Times New Roman"/>
                <w:highlight w:val="green"/>
                <w:lang w:val="pl-PL"/>
              </w:rPr>
              <w:t xml:space="preserve">Ale takimi gwarami, jak </w:t>
            </w:r>
            <w:proofErr w:type="spellStart"/>
            <w:r w:rsidRPr="00E63995">
              <w:rPr>
                <w:rFonts w:ascii="Calibri" w:hAnsi="Calibri" w:cs="Times New Roman"/>
                <w:highlight w:val="green"/>
                <w:lang w:val="pl-PL"/>
              </w:rPr>
              <w:t>hałcnowski</w:t>
            </w:r>
            <w:proofErr w:type="spellEnd"/>
            <w:r w:rsidRPr="00E63995">
              <w:rPr>
                <w:rFonts w:ascii="Calibri" w:hAnsi="Calibri" w:cs="Times New Roman"/>
                <w:highlight w:val="green"/>
                <w:lang w:val="pl-PL"/>
              </w:rPr>
              <w:t>, to też mówili w innych wsiach wokół Bielska, nie?</w:t>
            </w:r>
          </w:p>
        </w:tc>
        <w:tc>
          <w:tcPr>
            <w:tcW w:w="4397" w:type="dxa"/>
          </w:tcPr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en-US"/>
              </w:rPr>
            </w:pPr>
            <w:r w:rsidRPr="00E63995">
              <w:rPr>
                <w:rFonts w:ascii="Calibri" w:hAnsi="Calibri" w:cs="Times New Roman"/>
                <w:lang w:val="en-US"/>
              </w:rPr>
              <w:t xml:space="preserve">And… such dialects as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Hałcnowian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 – were they spoken in other villages around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Bielsko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>, weren’t they?</w:t>
            </w:r>
          </w:p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en-US"/>
              </w:rPr>
            </w:pPr>
          </w:p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pl-PL"/>
              </w:rPr>
            </w:pPr>
            <w:r w:rsidRPr="00E63995">
              <w:rPr>
                <w:rFonts w:ascii="Calibri" w:hAnsi="Calibri" w:cs="Times New Roman"/>
                <w:highlight w:val="cyan"/>
                <w:lang w:val="pl-PL"/>
              </w:rPr>
              <w:t xml:space="preserve">Komentarz: </w:t>
            </w:r>
            <w:proofErr w:type="spellStart"/>
            <w:r w:rsidRPr="00E63995">
              <w:rPr>
                <w:rFonts w:ascii="Calibri" w:hAnsi="Calibri" w:cs="Times New Roman"/>
                <w:highlight w:val="cyan"/>
                <w:lang w:val="pl-PL"/>
              </w:rPr>
              <w:t>Hałcnów</w:t>
            </w:r>
            <w:proofErr w:type="spellEnd"/>
            <w:r w:rsidRPr="00E63995">
              <w:rPr>
                <w:rFonts w:ascii="Calibri" w:hAnsi="Calibri" w:cs="Times New Roman"/>
                <w:highlight w:val="cyan"/>
                <w:lang w:val="pl-PL"/>
              </w:rPr>
              <w:t xml:space="preserve"> / </w:t>
            </w:r>
            <w:proofErr w:type="spellStart"/>
            <w:r w:rsidRPr="00E63995">
              <w:rPr>
                <w:rFonts w:ascii="Calibri" w:hAnsi="Calibri" w:cs="Times New Roman"/>
                <w:highlight w:val="cyan"/>
                <w:lang w:val="pl-PL"/>
              </w:rPr>
              <w:t>Alzen</w:t>
            </w:r>
            <w:proofErr w:type="spellEnd"/>
            <w:r w:rsidRPr="00E63995">
              <w:rPr>
                <w:rFonts w:ascii="Calibri" w:hAnsi="Calibri" w:cs="Times New Roman"/>
                <w:highlight w:val="cyan"/>
                <w:lang w:val="pl-PL"/>
              </w:rPr>
              <w:t xml:space="preserve"> / </w:t>
            </w:r>
            <w:proofErr w:type="spellStart"/>
            <w:r w:rsidRPr="00E63995">
              <w:rPr>
                <w:rFonts w:ascii="Calibri" w:hAnsi="Calibri" w:cs="Times New Roman"/>
                <w:highlight w:val="cyan"/>
                <w:lang w:val="pl-PL"/>
              </w:rPr>
              <w:t>Ałca</w:t>
            </w:r>
            <w:proofErr w:type="spellEnd"/>
            <w:r w:rsidRPr="00E63995">
              <w:rPr>
                <w:rFonts w:ascii="Calibri" w:hAnsi="Calibri" w:cs="Times New Roman"/>
                <w:highlight w:val="cyan"/>
                <w:lang w:val="pl-PL"/>
              </w:rPr>
              <w:t xml:space="preserve"> - – jedna ze wsi wchodzących w skład bielsko-bialskiej </w:t>
            </w:r>
            <w:proofErr w:type="spellStart"/>
            <w:r w:rsidRPr="00E63995">
              <w:rPr>
                <w:rFonts w:ascii="Calibri" w:hAnsi="Calibri" w:cs="Times New Roman"/>
                <w:highlight w:val="cyan"/>
                <w:lang w:val="pl-PL"/>
              </w:rPr>
              <w:t>gemrańskiej</w:t>
            </w:r>
            <w:proofErr w:type="spellEnd"/>
            <w:r w:rsidRPr="00E63995">
              <w:rPr>
                <w:rFonts w:ascii="Calibri" w:hAnsi="Calibri" w:cs="Times New Roman"/>
                <w:highlight w:val="cyan"/>
                <w:lang w:val="pl-PL"/>
              </w:rPr>
              <w:t xml:space="preserve"> enklawy językowej, dziś dzielnica Bielska-Białej; sąsiadująca z gminą Wilamowice</w:t>
            </w:r>
          </w:p>
        </w:tc>
      </w:tr>
      <w:tr w:rsidR="00E63995" w:rsidRPr="00E63995" w:rsidTr="003040C8">
        <w:tc>
          <w:tcPr>
            <w:tcW w:w="534" w:type="dxa"/>
          </w:tcPr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pl-PL"/>
              </w:rPr>
            </w:pPr>
            <w:r w:rsidRPr="00E63995">
              <w:rPr>
                <w:rFonts w:ascii="Calibri" w:hAnsi="Calibri" w:cs="Times New Roman"/>
                <w:lang w:val="pl-PL"/>
              </w:rPr>
              <w:t>JG</w:t>
            </w:r>
          </w:p>
        </w:tc>
        <w:tc>
          <w:tcPr>
            <w:tcW w:w="4819" w:type="dxa"/>
          </w:tcPr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pl-PL"/>
              </w:rPr>
            </w:pPr>
          </w:p>
        </w:tc>
        <w:tc>
          <w:tcPr>
            <w:tcW w:w="4394" w:type="dxa"/>
          </w:tcPr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highlight w:val="green"/>
                <w:lang w:val="pl-PL"/>
              </w:rPr>
            </w:pPr>
            <w:r w:rsidRPr="00E63995">
              <w:rPr>
                <w:rFonts w:ascii="Calibri" w:hAnsi="Calibri" w:cs="Times New Roman"/>
                <w:highlight w:val="green"/>
                <w:lang w:val="pl-PL"/>
              </w:rPr>
              <w:t>Proszę pana, jest tak…</w:t>
            </w:r>
          </w:p>
        </w:tc>
        <w:tc>
          <w:tcPr>
            <w:tcW w:w="4397" w:type="dxa"/>
          </w:tcPr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pl-PL"/>
              </w:rPr>
            </w:pPr>
            <w:r w:rsidRPr="00E63995">
              <w:rPr>
                <w:rFonts w:ascii="Calibri" w:hAnsi="Calibri" w:cs="Times New Roman"/>
                <w:lang w:val="pl-PL"/>
              </w:rPr>
              <w:t xml:space="preserve">Sir, </w:t>
            </w:r>
            <w:proofErr w:type="spellStart"/>
            <w:r w:rsidRPr="00E63995">
              <w:rPr>
                <w:rFonts w:ascii="Calibri" w:hAnsi="Calibri" w:cs="Times New Roman"/>
                <w:lang w:val="pl-PL"/>
              </w:rPr>
              <w:t>it</w:t>
            </w:r>
            <w:proofErr w:type="spellEnd"/>
            <w:r w:rsidRPr="00E63995">
              <w:rPr>
                <w:rFonts w:ascii="Calibri" w:hAnsi="Calibri" w:cs="Times New Roman"/>
                <w:lang w:val="pl-PL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pl-PL"/>
              </w:rPr>
              <w:t>is</w:t>
            </w:r>
            <w:proofErr w:type="spellEnd"/>
            <w:r w:rsidRPr="00E63995">
              <w:rPr>
                <w:rFonts w:ascii="Calibri" w:hAnsi="Calibri" w:cs="Times New Roman"/>
                <w:lang w:val="pl-PL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pl-PL"/>
              </w:rPr>
              <w:t>so</w:t>
            </w:r>
            <w:proofErr w:type="spellEnd"/>
            <w:r w:rsidRPr="00E63995">
              <w:rPr>
                <w:rFonts w:ascii="Calibri" w:hAnsi="Calibri" w:cs="Times New Roman"/>
                <w:lang w:val="pl-PL"/>
              </w:rPr>
              <w:t>…</w:t>
            </w:r>
          </w:p>
        </w:tc>
      </w:tr>
      <w:tr w:rsidR="00E63995" w:rsidRPr="00E63995" w:rsidTr="003040C8">
        <w:tc>
          <w:tcPr>
            <w:tcW w:w="534" w:type="dxa"/>
          </w:tcPr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pl-PL"/>
              </w:rPr>
            </w:pPr>
            <w:r w:rsidRPr="00E63995">
              <w:rPr>
                <w:rFonts w:ascii="Calibri" w:hAnsi="Calibri" w:cs="Times New Roman"/>
                <w:lang w:val="pl-PL"/>
              </w:rPr>
              <w:t>TW &amp; BM</w:t>
            </w:r>
          </w:p>
        </w:tc>
        <w:tc>
          <w:tcPr>
            <w:tcW w:w="4819" w:type="dxa"/>
          </w:tcPr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pl-PL"/>
              </w:rPr>
            </w:pPr>
            <w:proofErr w:type="spellStart"/>
            <w:r w:rsidRPr="00E63995">
              <w:rPr>
                <w:rFonts w:ascii="Calibri" w:hAnsi="Calibri" w:cs="Times New Roman"/>
                <w:lang w:val="pl-PL"/>
              </w:rPr>
              <w:t>wymysiöeryś</w:t>
            </w:r>
            <w:proofErr w:type="spellEnd"/>
            <w:r w:rsidRPr="00E63995">
              <w:rPr>
                <w:rFonts w:ascii="Calibri" w:hAnsi="Calibri" w:cs="Times New Roman"/>
                <w:lang w:val="pl-PL"/>
              </w:rPr>
              <w:t xml:space="preserve"> ! </w:t>
            </w:r>
          </w:p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highlight w:val="green"/>
                <w:lang w:val="pl-PL"/>
              </w:rPr>
            </w:pPr>
            <w:r w:rsidRPr="00E63995">
              <w:rPr>
                <w:rFonts w:ascii="Calibri" w:hAnsi="Calibri" w:cs="Times New Roman"/>
                <w:highlight w:val="green"/>
                <w:lang w:val="pl-PL"/>
              </w:rPr>
              <w:t>My wszystko rozumiemy…</w:t>
            </w:r>
          </w:p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pl-PL"/>
              </w:rPr>
            </w:pPr>
            <w:r w:rsidRPr="00E63995">
              <w:rPr>
                <w:rFonts w:ascii="Calibri" w:hAnsi="Calibri" w:cs="Times New Roman"/>
                <w:highlight w:val="green"/>
                <w:lang w:val="pl-PL"/>
              </w:rPr>
              <w:t>Lipnik…</w:t>
            </w:r>
          </w:p>
        </w:tc>
        <w:tc>
          <w:tcPr>
            <w:tcW w:w="4394" w:type="dxa"/>
          </w:tcPr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pl-PL"/>
              </w:rPr>
            </w:pPr>
            <w:r w:rsidRPr="00E63995">
              <w:rPr>
                <w:rFonts w:ascii="Calibri" w:hAnsi="Calibri" w:cs="Times New Roman"/>
                <w:lang w:val="pl-PL"/>
              </w:rPr>
              <w:t xml:space="preserve">Po wilamowsku! </w:t>
            </w:r>
          </w:p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highlight w:val="green"/>
                <w:lang w:val="pl-PL"/>
              </w:rPr>
            </w:pPr>
            <w:r w:rsidRPr="00E63995">
              <w:rPr>
                <w:rFonts w:ascii="Calibri" w:hAnsi="Calibri" w:cs="Times New Roman"/>
                <w:highlight w:val="green"/>
                <w:lang w:val="pl-PL"/>
              </w:rPr>
              <w:t>My wszystko rozumiemy…</w:t>
            </w:r>
          </w:p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pl-PL"/>
              </w:rPr>
            </w:pPr>
            <w:r w:rsidRPr="00E63995">
              <w:rPr>
                <w:rFonts w:ascii="Calibri" w:hAnsi="Calibri" w:cs="Times New Roman"/>
                <w:highlight w:val="green"/>
                <w:lang w:val="pl-PL"/>
              </w:rPr>
              <w:t>Lipnik…</w:t>
            </w:r>
          </w:p>
        </w:tc>
        <w:tc>
          <w:tcPr>
            <w:tcW w:w="4397" w:type="dxa"/>
          </w:tcPr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en-US"/>
              </w:rPr>
            </w:pPr>
            <w:r w:rsidRPr="00E63995">
              <w:rPr>
                <w:rFonts w:ascii="Calibri" w:hAnsi="Calibri" w:cs="Times New Roman"/>
                <w:lang w:val="en-US"/>
              </w:rPr>
              <w:t>Wilamowicean, please !</w:t>
            </w:r>
          </w:p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en-US"/>
              </w:rPr>
            </w:pPr>
            <w:r w:rsidRPr="00E63995">
              <w:rPr>
                <w:rFonts w:ascii="Calibri" w:hAnsi="Calibri" w:cs="Times New Roman"/>
                <w:lang w:val="en-US"/>
              </w:rPr>
              <w:t>We understand everything…</w:t>
            </w:r>
          </w:p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pl-PL"/>
              </w:rPr>
            </w:pPr>
            <w:r w:rsidRPr="00E63995">
              <w:rPr>
                <w:rFonts w:ascii="Calibri" w:hAnsi="Calibri" w:cs="Times New Roman"/>
                <w:lang w:val="pl-PL"/>
              </w:rPr>
              <w:t>[</w:t>
            </w:r>
            <w:proofErr w:type="spellStart"/>
            <w:r w:rsidRPr="00E63995">
              <w:rPr>
                <w:rFonts w:ascii="Calibri" w:hAnsi="Calibri" w:cs="Times New Roman"/>
                <w:lang w:val="pl-PL"/>
              </w:rPr>
              <w:t>what</w:t>
            </w:r>
            <w:proofErr w:type="spellEnd"/>
            <w:r w:rsidRPr="00E63995">
              <w:rPr>
                <w:rFonts w:ascii="Calibri" w:hAnsi="Calibri" w:cs="Times New Roman"/>
                <w:lang w:val="pl-PL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pl-PL"/>
              </w:rPr>
              <w:t>about</w:t>
            </w:r>
            <w:proofErr w:type="spellEnd"/>
            <w:r w:rsidRPr="00E63995">
              <w:rPr>
                <w:rFonts w:ascii="Calibri" w:hAnsi="Calibri" w:cs="Times New Roman"/>
                <w:lang w:val="pl-PL"/>
              </w:rPr>
              <w:t>] Lipnik…?</w:t>
            </w:r>
          </w:p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pl-PL"/>
              </w:rPr>
            </w:pPr>
          </w:p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pl-PL"/>
              </w:rPr>
            </w:pPr>
            <w:r w:rsidRPr="00E63995">
              <w:rPr>
                <w:rFonts w:ascii="Calibri" w:hAnsi="Calibri" w:cs="Times New Roman"/>
                <w:highlight w:val="cyan"/>
                <w:lang w:val="pl-PL"/>
              </w:rPr>
              <w:t xml:space="preserve">Komentarz: Lipnik (niem. </w:t>
            </w:r>
            <w:proofErr w:type="spellStart"/>
            <w:r w:rsidRPr="00E63995">
              <w:rPr>
                <w:rFonts w:ascii="Calibri" w:hAnsi="Calibri" w:cs="Times New Roman"/>
                <w:highlight w:val="cyan"/>
                <w:lang w:val="pl-PL"/>
              </w:rPr>
              <w:t>Kunzendorf</w:t>
            </w:r>
            <w:proofErr w:type="spellEnd"/>
            <w:r w:rsidRPr="00E63995">
              <w:rPr>
                <w:rFonts w:ascii="Calibri" w:hAnsi="Calibri" w:cs="Times New Roman"/>
                <w:highlight w:val="cyan"/>
                <w:lang w:val="pl-PL"/>
              </w:rPr>
              <w:t xml:space="preserve">) – jedna ze wsi wchodzących w skład bielsko-bialskiej </w:t>
            </w:r>
            <w:proofErr w:type="spellStart"/>
            <w:r w:rsidRPr="00E63995">
              <w:rPr>
                <w:rFonts w:ascii="Calibri" w:hAnsi="Calibri" w:cs="Times New Roman"/>
                <w:highlight w:val="cyan"/>
                <w:lang w:val="pl-PL"/>
              </w:rPr>
              <w:t>gemrańskiej</w:t>
            </w:r>
            <w:proofErr w:type="spellEnd"/>
            <w:r w:rsidRPr="00E63995">
              <w:rPr>
                <w:rFonts w:ascii="Calibri" w:hAnsi="Calibri" w:cs="Times New Roman"/>
                <w:highlight w:val="cyan"/>
                <w:lang w:val="pl-PL"/>
              </w:rPr>
              <w:t xml:space="preserve"> enklawy językowej, dziś dzielnica Bielska-Białej (podobnie jak </w:t>
            </w:r>
            <w:proofErr w:type="spellStart"/>
            <w:r w:rsidRPr="00E63995">
              <w:rPr>
                <w:rFonts w:ascii="Calibri" w:hAnsi="Calibri" w:cs="Times New Roman"/>
                <w:highlight w:val="cyan"/>
                <w:lang w:val="pl-PL"/>
              </w:rPr>
              <w:t>Hałcnów</w:t>
            </w:r>
            <w:proofErr w:type="spellEnd"/>
            <w:r w:rsidRPr="00E63995">
              <w:rPr>
                <w:rFonts w:ascii="Calibri" w:hAnsi="Calibri" w:cs="Times New Roman"/>
                <w:highlight w:val="cyan"/>
                <w:lang w:val="pl-PL"/>
              </w:rPr>
              <w:t>)</w:t>
            </w:r>
          </w:p>
        </w:tc>
      </w:tr>
      <w:tr w:rsidR="00E63995" w:rsidRPr="00E63995" w:rsidTr="003040C8">
        <w:tc>
          <w:tcPr>
            <w:tcW w:w="534" w:type="dxa"/>
          </w:tcPr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pl-PL"/>
              </w:rPr>
            </w:pPr>
            <w:r w:rsidRPr="00E63995">
              <w:rPr>
                <w:rFonts w:ascii="Calibri" w:hAnsi="Calibri" w:cs="Times New Roman"/>
                <w:lang w:val="pl-PL"/>
              </w:rPr>
              <w:t>JG</w:t>
            </w:r>
          </w:p>
        </w:tc>
        <w:tc>
          <w:tcPr>
            <w:tcW w:w="4819" w:type="dxa"/>
          </w:tcPr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de-DE"/>
              </w:rPr>
            </w:pPr>
            <w:proofErr w:type="spellStart"/>
            <w:r w:rsidRPr="00E63995">
              <w:rPr>
                <w:rFonts w:ascii="Calibri" w:hAnsi="Calibri" w:cs="Times New Roman"/>
                <w:lang w:val="de-DE"/>
              </w:rPr>
              <w:t>S’ej</w:t>
            </w:r>
            <w:proofErr w:type="spellEnd"/>
            <w:r w:rsidRPr="00E63995">
              <w:rPr>
                <w:rFonts w:ascii="Calibri" w:hAnsi="Calibri" w:cs="Times New Roman"/>
                <w:lang w:val="de-DE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de-DE"/>
              </w:rPr>
              <w:t>åzu</w:t>
            </w:r>
            <w:proofErr w:type="spellEnd"/>
            <w:r w:rsidRPr="00E63995">
              <w:rPr>
                <w:rFonts w:ascii="Calibri" w:hAnsi="Calibri" w:cs="Times New Roman"/>
                <w:lang w:val="de-DE"/>
              </w:rPr>
              <w:t xml:space="preserve">, </w:t>
            </w:r>
            <w:proofErr w:type="spellStart"/>
            <w:r w:rsidRPr="00E63995">
              <w:rPr>
                <w:rFonts w:ascii="Calibri" w:hAnsi="Calibri" w:cs="Times New Roman"/>
                <w:lang w:val="de-DE"/>
              </w:rPr>
              <w:t>Lipnik</w:t>
            </w:r>
            <w:proofErr w:type="spellEnd"/>
            <w:r w:rsidRPr="00E63995">
              <w:rPr>
                <w:rFonts w:ascii="Calibri" w:hAnsi="Calibri" w:cs="Times New Roman"/>
                <w:lang w:val="de-DE"/>
              </w:rPr>
              <w:t xml:space="preserve">, di hon </w:t>
            </w:r>
            <w:proofErr w:type="spellStart"/>
            <w:r w:rsidRPr="00E63995">
              <w:rPr>
                <w:rFonts w:ascii="Calibri" w:hAnsi="Calibri" w:cs="Times New Roman"/>
                <w:lang w:val="de-DE"/>
              </w:rPr>
              <w:t>zih</w:t>
            </w:r>
            <w:proofErr w:type="spellEnd"/>
            <w:r w:rsidRPr="00E63995">
              <w:rPr>
                <w:rFonts w:ascii="Calibri" w:hAnsi="Calibri" w:cs="Times New Roman"/>
                <w:lang w:val="de-DE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de-DE"/>
              </w:rPr>
              <w:t>derhałda</w:t>
            </w:r>
            <w:proofErr w:type="spellEnd"/>
            <w:r w:rsidRPr="00E63995">
              <w:rPr>
                <w:rFonts w:ascii="Calibri" w:hAnsi="Calibri" w:cs="Times New Roman"/>
                <w:lang w:val="de-DE"/>
              </w:rPr>
              <w:t xml:space="preserve">, </w:t>
            </w:r>
          </w:p>
        </w:tc>
        <w:tc>
          <w:tcPr>
            <w:tcW w:w="4394" w:type="dxa"/>
          </w:tcPr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pl-PL"/>
              </w:rPr>
            </w:pPr>
            <w:r w:rsidRPr="00E63995">
              <w:rPr>
                <w:rFonts w:ascii="Calibri" w:hAnsi="Calibri" w:cs="Times New Roman"/>
                <w:lang w:val="pl-PL"/>
              </w:rPr>
              <w:t>To było tak: Lipnik, oni się zachowali/utrzymali,</w:t>
            </w:r>
          </w:p>
        </w:tc>
        <w:tc>
          <w:tcPr>
            <w:tcW w:w="4397" w:type="dxa"/>
          </w:tcPr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en-US"/>
              </w:rPr>
            </w:pPr>
            <w:r w:rsidRPr="00E63995">
              <w:rPr>
                <w:rFonts w:ascii="Calibri" w:hAnsi="Calibri" w:cs="Times New Roman"/>
                <w:lang w:val="en-US"/>
              </w:rPr>
              <w:t xml:space="preserve">It used to be like this: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Lipnik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>, they have remained…</w:t>
            </w:r>
          </w:p>
        </w:tc>
      </w:tr>
      <w:tr w:rsidR="00E63995" w:rsidRPr="00E63995" w:rsidTr="003040C8">
        <w:tc>
          <w:tcPr>
            <w:tcW w:w="534" w:type="dxa"/>
          </w:tcPr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en-US"/>
              </w:rPr>
            </w:pPr>
          </w:p>
        </w:tc>
        <w:tc>
          <w:tcPr>
            <w:tcW w:w="4819" w:type="dxa"/>
          </w:tcPr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pl-PL"/>
              </w:rPr>
            </w:pPr>
            <w:proofErr w:type="spellStart"/>
            <w:r w:rsidRPr="00E63995">
              <w:rPr>
                <w:rFonts w:ascii="Calibri" w:hAnsi="Calibri" w:cs="Times New Roman"/>
                <w:lang w:val="en-US"/>
              </w:rPr>
              <w:t>Lipnik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,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Ałca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,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Wymysoü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, å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Śråjwadiöf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,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Pisarzowice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,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Hecznarowice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,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dy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ander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, dos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wün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oü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Doüćy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,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åzu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wi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wjyr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,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åjgyzidlt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,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oder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 di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hota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zih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gy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.... </w:t>
            </w:r>
            <w:proofErr w:type="spellStart"/>
            <w:r w:rsidRPr="00E63995">
              <w:rPr>
                <w:rFonts w:ascii="Calibri" w:hAnsi="Calibri" w:cs="Times New Roman"/>
                <w:lang w:val="pl-PL"/>
              </w:rPr>
              <w:t>pönyś</w:t>
            </w:r>
            <w:proofErr w:type="spellEnd"/>
            <w:r w:rsidRPr="00E63995">
              <w:rPr>
                <w:rFonts w:ascii="Calibri" w:hAnsi="Calibri" w:cs="Times New Roman"/>
                <w:lang w:val="pl-PL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pl-PL"/>
              </w:rPr>
              <w:t>śun</w:t>
            </w:r>
            <w:proofErr w:type="spellEnd"/>
            <w:r w:rsidRPr="00E63995">
              <w:rPr>
                <w:rFonts w:ascii="Calibri" w:hAnsi="Calibri" w:cs="Times New Roman"/>
                <w:lang w:val="pl-PL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pl-PL"/>
              </w:rPr>
              <w:t>gymaht</w:t>
            </w:r>
            <w:proofErr w:type="spellEnd"/>
            <w:r w:rsidRPr="00E63995">
              <w:rPr>
                <w:rFonts w:ascii="Calibri" w:hAnsi="Calibri" w:cs="Times New Roman"/>
                <w:lang w:val="pl-PL"/>
              </w:rPr>
              <w:t xml:space="preserve">. </w:t>
            </w:r>
          </w:p>
        </w:tc>
        <w:tc>
          <w:tcPr>
            <w:tcW w:w="4394" w:type="dxa"/>
          </w:tcPr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pl-PL"/>
              </w:rPr>
            </w:pPr>
            <w:r w:rsidRPr="00E63995">
              <w:rPr>
                <w:rFonts w:ascii="Calibri" w:hAnsi="Calibri" w:cs="Times New Roman"/>
                <w:lang w:val="pl-PL"/>
              </w:rPr>
              <w:t xml:space="preserve">Lipnik, </w:t>
            </w:r>
            <w:proofErr w:type="spellStart"/>
            <w:r w:rsidRPr="00E63995">
              <w:rPr>
                <w:rFonts w:ascii="Calibri" w:hAnsi="Calibri" w:cs="Times New Roman"/>
                <w:lang w:val="pl-PL"/>
              </w:rPr>
              <w:t>Hałcnów</w:t>
            </w:r>
            <w:proofErr w:type="spellEnd"/>
            <w:r w:rsidRPr="00E63995">
              <w:rPr>
                <w:rFonts w:ascii="Calibri" w:hAnsi="Calibri" w:cs="Times New Roman"/>
                <w:lang w:val="pl-PL"/>
              </w:rPr>
              <w:t>, Wilamowice, i Pisarzowice/</w:t>
            </w:r>
            <w:r w:rsidRPr="00E63995">
              <w:rPr>
                <w:rFonts w:ascii="Calibri" w:hAnsi="Calibri" w:cs="Times New Roman"/>
                <w:highlight w:val="green"/>
                <w:lang w:val="pl-PL"/>
              </w:rPr>
              <w:t>Pisarzowice, Hecznarowice</w:t>
            </w:r>
            <w:r w:rsidRPr="00E63995">
              <w:rPr>
                <w:rFonts w:ascii="Calibri" w:hAnsi="Calibri" w:cs="Times New Roman"/>
                <w:lang w:val="pl-PL"/>
              </w:rPr>
              <w:t>, ci inni, to byli też Niemcy, tak, jak my, osiedleni, ale (tam)ci się z… zrobili Polakami</w:t>
            </w:r>
          </w:p>
        </w:tc>
        <w:tc>
          <w:tcPr>
            <w:tcW w:w="4397" w:type="dxa"/>
          </w:tcPr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pl-PL"/>
              </w:rPr>
            </w:pPr>
            <w:proofErr w:type="spellStart"/>
            <w:r w:rsidRPr="00E63995">
              <w:rPr>
                <w:rFonts w:ascii="Calibri" w:hAnsi="Calibri" w:cs="Times New Roman"/>
                <w:lang w:val="en-US"/>
              </w:rPr>
              <w:t>Lipnik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,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Hałcnów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,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Wilamowice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,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Stara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Wieś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,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Pisarzowice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 [twice: in Wilamowicean and Polish],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Hecznarowice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 [in Polish only], the other, they were German(s), as we were, settled down, but they turned out … </w:t>
            </w:r>
            <w:proofErr w:type="spellStart"/>
            <w:r w:rsidRPr="00E63995">
              <w:rPr>
                <w:rFonts w:ascii="Calibri" w:hAnsi="Calibri" w:cs="Times New Roman"/>
                <w:lang w:val="pl-PL"/>
              </w:rPr>
              <w:t>Polish</w:t>
            </w:r>
            <w:proofErr w:type="spellEnd"/>
          </w:p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pl-PL"/>
              </w:rPr>
            </w:pPr>
          </w:p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pl-PL"/>
              </w:rPr>
            </w:pPr>
            <w:r w:rsidRPr="00E63995">
              <w:rPr>
                <w:rFonts w:ascii="Calibri" w:hAnsi="Calibri" w:cs="Times New Roman"/>
                <w:highlight w:val="cyan"/>
                <w:lang w:val="pl-PL"/>
              </w:rPr>
              <w:t xml:space="preserve">Komentarz: Stara Wieś / </w:t>
            </w:r>
            <w:proofErr w:type="spellStart"/>
            <w:r w:rsidRPr="00E63995">
              <w:rPr>
                <w:rFonts w:ascii="Calibri" w:hAnsi="Calibri" w:cs="Times New Roman"/>
                <w:highlight w:val="cyan"/>
                <w:lang w:val="pl-PL"/>
              </w:rPr>
              <w:t>Śråjwadiöf</w:t>
            </w:r>
            <w:proofErr w:type="spellEnd"/>
            <w:r w:rsidRPr="00E63995">
              <w:rPr>
                <w:rFonts w:ascii="Calibri" w:hAnsi="Calibri" w:cs="Times New Roman"/>
                <w:highlight w:val="cyan"/>
                <w:lang w:val="pl-PL"/>
              </w:rPr>
              <w:t xml:space="preserve">, Pisarzowice / </w:t>
            </w:r>
            <w:proofErr w:type="spellStart"/>
            <w:r w:rsidRPr="00E63995">
              <w:rPr>
                <w:rFonts w:ascii="Calibri" w:hAnsi="Calibri" w:cs="Times New Roman"/>
                <w:highlight w:val="cyan"/>
                <w:lang w:val="pl-PL"/>
              </w:rPr>
              <w:t>Śråjwadiöf</w:t>
            </w:r>
            <w:proofErr w:type="spellEnd"/>
            <w:r w:rsidRPr="00E63995">
              <w:rPr>
                <w:rFonts w:ascii="Calibri" w:hAnsi="Calibri" w:cs="Times New Roman"/>
                <w:highlight w:val="cyan"/>
                <w:lang w:val="pl-PL"/>
              </w:rPr>
              <w:t xml:space="preserve">, Hecznarowice / </w:t>
            </w:r>
            <w:proofErr w:type="spellStart"/>
            <w:r w:rsidRPr="00E63995">
              <w:rPr>
                <w:rFonts w:ascii="Calibri" w:hAnsi="Calibri" w:cs="Times New Roman"/>
                <w:highlight w:val="cyan"/>
                <w:lang w:val="pl-PL"/>
              </w:rPr>
              <w:t>Hylciadüf</w:t>
            </w:r>
            <w:proofErr w:type="spellEnd"/>
            <w:r w:rsidRPr="00E63995">
              <w:rPr>
                <w:rFonts w:ascii="Calibri" w:hAnsi="Calibri" w:cs="Times New Roman"/>
                <w:highlight w:val="cyan"/>
                <w:lang w:val="pl-PL"/>
              </w:rPr>
              <w:t xml:space="preserve"> - wsie spolonizowane, leżące obecnie w gminie Wilamowice</w:t>
            </w:r>
          </w:p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pl-PL"/>
              </w:rPr>
            </w:pPr>
          </w:p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pl-PL"/>
              </w:rPr>
            </w:pPr>
            <w:r w:rsidRPr="00E63995">
              <w:rPr>
                <w:rFonts w:ascii="Calibri" w:hAnsi="Calibri" w:cs="Times New Roman"/>
                <w:highlight w:val="cyan"/>
                <w:lang w:val="pl-PL"/>
              </w:rPr>
              <w:t xml:space="preserve">Komentarz: JG chciał powiedzieć  </w:t>
            </w:r>
            <w:r w:rsidRPr="00E63995">
              <w:rPr>
                <w:rFonts w:ascii="Calibri" w:hAnsi="Calibri" w:cs="Times New Roman"/>
                <w:i/>
                <w:highlight w:val="cyan"/>
                <w:lang w:val="pl-PL"/>
              </w:rPr>
              <w:t xml:space="preserve">di </w:t>
            </w:r>
            <w:proofErr w:type="spellStart"/>
            <w:r w:rsidRPr="00E63995">
              <w:rPr>
                <w:rFonts w:ascii="Calibri" w:hAnsi="Calibri" w:cs="Times New Roman"/>
                <w:i/>
                <w:highlight w:val="cyan"/>
                <w:lang w:val="pl-PL"/>
              </w:rPr>
              <w:t>hota</w:t>
            </w:r>
            <w:proofErr w:type="spellEnd"/>
            <w:r w:rsidRPr="00E63995">
              <w:rPr>
                <w:rFonts w:ascii="Calibri" w:hAnsi="Calibri" w:cs="Times New Roman"/>
                <w:i/>
                <w:highlight w:val="cyan"/>
                <w:lang w:val="pl-PL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i/>
                <w:highlight w:val="cyan"/>
                <w:lang w:val="pl-PL"/>
              </w:rPr>
              <w:t>zih</w:t>
            </w:r>
            <w:proofErr w:type="spellEnd"/>
            <w:r w:rsidRPr="00E63995">
              <w:rPr>
                <w:rFonts w:ascii="Calibri" w:hAnsi="Calibri" w:cs="Times New Roman"/>
                <w:i/>
                <w:highlight w:val="cyan"/>
                <w:lang w:val="pl-PL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i/>
                <w:highlight w:val="cyan"/>
                <w:lang w:val="pl-PL"/>
              </w:rPr>
              <w:t>gy</w:t>
            </w:r>
            <w:proofErr w:type="spellEnd"/>
            <w:r w:rsidRPr="00E63995">
              <w:rPr>
                <w:rFonts w:ascii="Calibri" w:hAnsi="Calibri" w:cs="Times New Roman"/>
                <w:i/>
                <w:highlight w:val="cyan"/>
                <w:lang w:val="pl-PL"/>
              </w:rPr>
              <w:t xml:space="preserve">.... </w:t>
            </w:r>
            <w:r w:rsidRPr="00E63995">
              <w:rPr>
                <w:rFonts w:ascii="Calibri" w:hAnsi="Calibri" w:cs="Times New Roman"/>
                <w:highlight w:val="cyan"/>
                <w:lang w:val="pl-PL"/>
              </w:rPr>
              <w:t>[‘oni się z(polonizowali)]</w:t>
            </w:r>
          </w:p>
        </w:tc>
      </w:tr>
      <w:tr w:rsidR="00E63995" w:rsidRPr="00E63995" w:rsidTr="003040C8">
        <w:tc>
          <w:tcPr>
            <w:tcW w:w="534" w:type="dxa"/>
          </w:tcPr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pl-PL"/>
              </w:rPr>
            </w:pPr>
          </w:p>
        </w:tc>
        <w:tc>
          <w:tcPr>
            <w:tcW w:w="4819" w:type="dxa"/>
          </w:tcPr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pl-PL"/>
              </w:rPr>
            </w:pPr>
            <w:r w:rsidRPr="00E63995">
              <w:rPr>
                <w:rFonts w:ascii="Calibri" w:hAnsi="Calibri" w:cs="Times New Roman"/>
                <w:lang w:val="pl-PL"/>
              </w:rPr>
              <w:t xml:space="preserve">Y </w:t>
            </w:r>
            <w:proofErr w:type="spellStart"/>
            <w:r w:rsidRPr="00E63995">
              <w:rPr>
                <w:rFonts w:ascii="Calibri" w:hAnsi="Calibri" w:cs="Times New Roman"/>
                <w:lang w:val="pl-PL"/>
              </w:rPr>
              <w:t>Wymysoü</w:t>
            </w:r>
            <w:proofErr w:type="spellEnd"/>
            <w:r w:rsidRPr="00E63995">
              <w:rPr>
                <w:rFonts w:ascii="Calibri" w:hAnsi="Calibri" w:cs="Times New Roman"/>
                <w:lang w:val="pl-PL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pl-PL"/>
              </w:rPr>
              <w:t>ys’s</w:t>
            </w:r>
            <w:proofErr w:type="spellEnd"/>
            <w:r w:rsidRPr="00E63995">
              <w:rPr>
                <w:rFonts w:ascii="Calibri" w:hAnsi="Calibri" w:cs="Times New Roman"/>
                <w:lang w:val="pl-PL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pl-PL"/>
              </w:rPr>
              <w:t>oü</w:t>
            </w:r>
            <w:proofErr w:type="spellEnd"/>
            <w:r w:rsidRPr="00E63995">
              <w:rPr>
                <w:rFonts w:ascii="Calibri" w:hAnsi="Calibri" w:cs="Times New Roman"/>
                <w:lang w:val="pl-PL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pl-PL"/>
              </w:rPr>
              <w:t>yta</w:t>
            </w:r>
            <w:proofErr w:type="spellEnd"/>
            <w:r w:rsidRPr="00E63995">
              <w:rPr>
                <w:rFonts w:ascii="Calibri" w:hAnsi="Calibri" w:cs="Times New Roman"/>
                <w:lang w:val="pl-PL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pl-PL"/>
              </w:rPr>
              <w:t>åzu</w:t>
            </w:r>
            <w:proofErr w:type="spellEnd"/>
            <w:r w:rsidRPr="00E63995">
              <w:rPr>
                <w:rFonts w:ascii="Calibri" w:hAnsi="Calibri" w:cs="Times New Roman"/>
                <w:lang w:val="pl-PL"/>
              </w:rPr>
              <w:t>.</w:t>
            </w:r>
          </w:p>
        </w:tc>
        <w:tc>
          <w:tcPr>
            <w:tcW w:w="4394" w:type="dxa"/>
          </w:tcPr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pl-PL"/>
              </w:rPr>
            </w:pPr>
            <w:r w:rsidRPr="00E63995">
              <w:rPr>
                <w:rFonts w:ascii="Calibri" w:hAnsi="Calibri" w:cs="Times New Roman"/>
                <w:lang w:val="pl-PL"/>
              </w:rPr>
              <w:t>W Wilamowicach jest teraz też tak</w:t>
            </w:r>
          </w:p>
        </w:tc>
        <w:tc>
          <w:tcPr>
            <w:tcW w:w="4397" w:type="dxa"/>
          </w:tcPr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en-US"/>
              </w:rPr>
            </w:pPr>
            <w:r w:rsidRPr="00E63995">
              <w:rPr>
                <w:rFonts w:ascii="Calibri" w:hAnsi="Calibri" w:cs="Times New Roman"/>
                <w:lang w:val="en-US"/>
              </w:rPr>
              <w:t xml:space="preserve">In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Wilamowice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 it is the same now.</w:t>
            </w:r>
          </w:p>
        </w:tc>
      </w:tr>
      <w:tr w:rsidR="00E63995" w:rsidRPr="00E63995" w:rsidTr="003040C8">
        <w:tc>
          <w:tcPr>
            <w:tcW w:w="534" w:type="dxa"/>
          </w:tcPr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pl-PL"/>
              </w:rPr>
            </w:pPr>
            <w:r w:rsidRPr="00E63995">
              <w:rPr>
                <w:rFonts w:ascii="Calibri" w:hAnsi="Calibri" w:cs="Times New Roman"/>
                <w:lang w:val="pl-PL"/>
              </w:rPr>
              <w:t>TW</w:t>
            </w:r>
          </w:p>
        </w:tc>
        <w:tc>
          <w:tcPr>
            <w:tcW w:w="4819" w:type="dxa"/>
          </w:tcPr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pl-PL"/>
              </w:rPr>
            </w:pPr>
          </w:p>
        </w:tc>
        <w:tc>
          <w:tcPr>
            <w:tcW w:w="4394" w:type="dxa"/>
          </w:tcPr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pl-PL"/>
              </w:rPr>
            </w:pPr>
            <w:r w:rsidRPr="00E63995">
              <w:rPr>
                <w:rFonts w:ascii="Calibri" w:hAnsi="Calibri" w:cs="Times New Roman"/>
                <w:highlight w:val="green"/>
                <w:lang w:val="pl-PL"/>
              </w:rPr>
              <w:t xml:space="preserve">Ale Pan pamięta, jak…? No bo mówiliśmy o </w:t>
            </w:r>
            <w:proofErr w:type="spellStart"/>
            <w:r w:rsidRPr="00E63995">
              <w:rPr>
                <w:rFonts w:ascii="Calibri" w:hAnsi="Calibri" w:cs="Times New Roman"/>
                <w:highlight w:val="green"/>
                <w:lang w:val="pl-PL"/>
              </w:rPr>
              <w:t>Hałcnowianach</w:t>
            </w:r>
            <w:proofErr w:type="spellEnd"/>
            <w:r w:rsidRPr="00E63995">
              <w:rPr>
                <w:rFonts w:ascii="Calibri" w:hAnsi="Calibri" w:cs="Times New Roman"/>
                <w:highlight w:val="green"/>
                <w:lang w:val="pl-PL"/>
              </w:rPr>
              <w:t>… a w Lipniku też mówili swoim… Za pana pamięci gdzie mówiono tak?</w:t>
            </w:r>
          </w:p>
        </w:tc>
        <w:tc>
          <w:tcPr>
            <w:tcW w:w="4397" w:type="dxa"/>
          </w:tcPr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en-US"/>
              </w:rPr>
            </w:pPr>
            <w:r w:rsidRPr="00E63995">
              <w:rPr>
                <w:rFonts w:ascii="Calibri" w:hAnsi="Calibri" w:cs="Times New Roman"/>
                <w:lang w:val="en-US"/>
              </w:rPr>
              <w:t xml:space="preserve">But do you remember? We’ve talked of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Hałcnowians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.., and in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Lipnik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 they used to speak in their own [way]…  Within your recollection, where did they speak like this?</w:t>
            </w:r>
          </w:p>
        </w:tc>
      </w:tr>
      <w:tr w:rsidR="00E63995" w:rsidRPr="00E63995" w:rsidTr="003040C8">
        <w:tc>
          <w:tcPr>
            <w:tcW w:w="534" w:type="dxa"/>
          </w:tcPr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pl-PL"/>
              </w:rPr>
            </w:pPr>
            <w:r w:rsidRPr="00E63995">
              <w:rPr>
                <w:rFonts w:ascii="Calibri" w:hAnsi="Calibri" w:cs="Times New Roman"/>
                <w:lang w:val="pl-PL"/>
              </w:rPr>
              <w:t>JG</w:t>
            </w:r>
          </w:p>
        </w:tc>
        <w:tc>
          <w:tcPr>
            <w:tcW w:w="4819" w:type="dxa"/>
          </w:tcPr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pl-PL"/>
              </w:rPr>
            </w:pPr>
            <w:r w:rsidRPr="00E63995">
              <w:rPr>
                <w:rFonts w:ascii="Calibri" w:hAnsi="Calibri" w:cs="Times New Roman"/>
                <w:lang w:val="pl-PL"/>
              </w:rPr>
              <w:t xml:space="preserve">Dy </w:t>
            </w:r>
            <w:proofErr w:type="spellStart"/>
            <w:r w:rsidRPr="00E63995">
              <w:rPr>
                <w:rFonts w:ascii="Calibri" w:hAnsi="Calibri" w:cs="Times New Roman"/>
                <w:lang w:val="pl-PL"/>
              </w:rPr>
              <w:t>ryd</w:t>
            </w:r>
            <w:proofErr w:type="spellEnd"/>
            <w:r w:rsidRPr="00E63995">
              <w:rPr>
                <w:rFonts w:ascii="Calibri" w:hAnsi="Calibri" w:cs="Times New Roman"/>
                <w:lang w:val="pl-PL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pl-PL"/>
              </w:rPr>
              <w:t>wiöe</w:t>
            </w:r>
            <w:proofErr w:type="spellEnd"/>
            <w:r w:rsidRPr="00E63995">
              <w:rPr>
                <w:rFonts w:ascii="Calibri" w:hAnsi="Calibri" w:cs="Times New Roman"/>
                <w:lang w:val="pl-PL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pl-PL"/>
              </w:rPr>
              <w:t>zu</w:t>
            </w:r>
            <w:proofErr w:type="spellEnd"/>
            <w:r w:rsidRPr="00E63995">
              <w:rPr>
                <w:rFonts w:ascii="Calibri" w:hAnsi="Calibri" w:cs="Times New Roman"/>
                <w:lang w:val="pl-PL"/>
              </w:rPr>
              <w:t xml:space="preserve">, </w:t>
            </w:r>
            <w:proofErr w:type="spellStart"/>
            <w:r w:rsidRPr="00E63995">
              <w:rPr>
                <w:rFonts w:ascii="Calibri" w:hAnsi="Calibri" w:cs="Times New Roman"/>
                <w:lang w:val="pl-PL"/>
              </w:rPr>
              <w:t>åzu</w:t>
            </w:r>
            <w:proofErr w:type="spellEnd"/>
            <w:r w:rsidRPr="00E63995">
              <w:rPr>
                <w:rFonts w:ascii="Calibri" w:hAnsi="Calibri" w:cs="Times New Roman"/>
                <w:lang w:val="pl-PL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pl-PL"/>
              </w:rPr>
              <w:t>wiöe</w:t>
            </w:r>
            <w:proofErr w:type="spellEnd"/>
            <w:r w:rsidRPr="00E63995">
              <w:rPr>
                <w:rFonts w:ascii="Calibri" w:hAnsi="Calibri" w:cs="Times New Roman"/>
                <w:lang w:val="pl-PL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pl-PL"/>
              </w:rPr>
              <w:t>enlik</w:t>
            </w:r>
            <w:proofErr w:type="spellEnd"/>
            <w:r w:rsidRPr="00E63995">
              <w:rPr>
                <w:rFonts w:ascii="Calibri" w:hAnsi="Calibri" w:cs="Times New Roman"/>
                <w:lang w:val="pl-PL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pl-PL"/>
              </w:rPr>
              <w:t>cy</w:t>
            </w:r>
            <w:proofErr w:type="spellEnd"/>
            <w:r w:rsidRPr="00E63995">
              <w:rPr>
                <w:rFonts w:ascii="Calibri" w:hAnsi="Calibri" w:cs="Times New Roman"/>
                <w:lang w:val="pl-PL"/>
              </w:rPr>
              <w:t xml:space="preserve"> dar, </w:t>
            </w:r>
            <w:proofErr w:type="spellStart"/>
            <w:r w:rsidRPr="00E63995">
              <w:rPr>
                <w:rFonts w:ascii="Calibri" w:hAnsi="Calibri" w:cs="Times New Roman"/>
                <w:lang w:val="pl-PL"/>
              </w:rPr>
              <w:t>enlik</w:t>
            </w:r>
            <w:proofErr w:type="spellEnd"/>
            <w:r w:rsidRPr="00E63995">
              <w:rPr>
                <w:rFonts w:ascii="Calibri" w:hAnsi="Calibri" w:cs="Times New Roman"/>
                <w:lang w:val="pl-PL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pl-PL"/>
              </w:rPr>
              <w:t>wiöe</w:t>
            </w:r>
            <w:proofErr w:type="spellEnd"/>
            <w:r w:rsidRPr="00E63995">
              <w:rPr>
                <w:rFonts w:ascii="Calibri" w:hAnsi="Calibri" w:cs="Times New Roman"/>
                <w:lang w:val="pl-PL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pl-PL"/>
              </w:rPr>
              <w:t>zy</w:t>
            </w:r>
            <w:proofErr w:type="spellEnd"/>
            <w:r w:rsidRPr="00E63995">
              <w:rPr>
                <w:rFonts w:ascii="Calibri" w:hAnsi="Calibri" w:cs="Times New Roman"/>
                <w:lang w:val="pl-PL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pl-PL"/>
              </w:rPr>
              <w:t>cy</w:t>
            </w:r>
            <w:proofErr w:type="spellEnd"/>
            <w:r w:rsidRPr="00E63995">
              <w:rPr>
                <w:rFonts w:ascii="Calibri" w:hAnsi="Calibri" w:cs="Times New Roman"/>
                <w:lang w:val="pl-PL"/>
              </w:rPr>
              <w:t xml:space="preserve">, </w:t>
            </w:r>
            <w:proofErr w:type="spellStart"/>
            <w:r w:rsidRPr="00E63995">
              <w:rPr>
                <w:rFonts w:ascii="Calibri" w:hAnsi="Calibri" w:cs="Times New Roman"/>
                <w:lang w:val="pl-PL"/>
              </w:rPr>
              <w:t>cyr</w:t>
            </w:r>
            <w:proofErr w:type="spellEnd"/>
            <w:r w:rsidRPr="00E63995">
              <w:rPr>
                <w:rFonts w:ascii="Calibri" w:hAnsi="Calibri" w:cs="Times New Roman"/>
                <w:lang w:val="pl-PL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pl-PL"/>
              </w:rPr>
              <w:t>Ełcner</w:t>
            </w:r>
            <w:proofErr w:type="spellEnd"/>
            <w:r w:rsidRPr="00E63995">
              <w:rPr>
                <w:rFonts w:ascii="Calibri" w:hAnsi="Calibri" w:cs="Times New Roman"/>
                <w:lang w:val="pl-PL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pl-PL"/>
              </w:rPr>
              <w:t>śpröh</w:t>
            </w:r>
            <w:proofErr w:type="spellEnd"/>
            <w:r w:rsidRPr="00E63995">
              <w:rPr>
                <w:rFonts w:ascii="Calibri" w:hAnsi="Calibri" w:cs="Times New Roman"/>
                <w:lang w:val="pl-PL"/>
              </w:rPr>
              <w:t xml:space="preserve">. </w:t>
            </w:r>
          </w:p>
        </w:tc>
        <w:tc>
          <w:tcPr>
            <w:tcW w:w="4394" w:type="dxa"/>
          </w:tcPr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pl-PL"/>
              </w:rPr>
            </w:pPr>
            <w:r w:rsidRPr="00E63995">
              <w:rPr>
                <w:rFonts w:ascii="Calibri" w:hAnsi="Calibri" w:cs="Times New Roman"/>
                <w:lang w:val="pl-PL"/>
              </w:rPr>
              <w:t xml:space="preserve">Mowa była taka, a więc była podobna do tej, podobna była do, do języka </w:t>
            </w:r>
            <w:proofErr w:type="spellStart"/>
            <w:r w:rsidRPr="00E63995">
              <w:rPr>
                <w:rFonts w:ascii="Calibri" w:hAnsi="Calibri" w:cs="Times New Roman"/>
                <w:lang w:val="pl-PL"/>
              </w:rPr>
              <w:t>hałcnowskiego</w:t>
            </w:r>
            <w:proofErr w:type="spellEnd"/>
            <w:r w:rsidRPr="00E63995">
              <w:rPr>
                <w:rFonts w:ascii="Calibri" w:hAnsi="Calibri" w:cs="Times New Roman"/>
                <w:lang w:val="pl-PL"/>
              </w:rPr>
              <w:t>.</w:t>
            </w:r>
          </w:p>
        </w:tc>
        <w:tc>
          <w:tcPr>
            <w:tcW w:w="4397" w:type="dxa"/>
          </w:tcPr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en-US"/>
              </w:rPr>
            </w:pPr>
            <w:r w:rsidRPr="00E63995">
              <w:rPr>
                <w:rFonts w:ascii="Calibri" w:hAnsi="Calibri" w:cs="Times New Roman"/>
                <w:lang w:val="en-US"/>
              </w:rPr>
              <w:t xml:space="preserve">The tongue was like…, it was alike,  similar to the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Hałcnowian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 tongue.</w:t>
            </w:r>
          </w:p>
        </w:tc>
      </w:tr>
      <w:tr w:rsidR="00E63995" w:rsidRPr="00E63995" w:rsidTr="003040C8">
        <w:tc>
          <w:tcPr>
            <w:tcW w:w="534" w:type="dxa"/>
          </w:tcPr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en-US"/>
              </w:rPr>
            </w:pPr>
          </w:p>
        </w:tc>
        <w:tc>
          <w:tcPr>
            <w:tcW w:w="4819" w:type="dxa"/>
          </w:tcPr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en-US"/>
              </w:rPr>
            </w:pPr>
            <w:proofErr w:type="spellStart"/>
            <w:r w:rsidRPr="00E63995">
              <w:rPr>
                <w:rFonts w:ascii="Calibri" w:hAnsi="Calibri" w:cs="Times New Roman"/>
                <w:lang w:val="en-US"/>
              </w:rPr>
              <w:t>Enlih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wiöe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zy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oü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 di,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åzu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 do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zy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kunda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mytzoma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kuza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diöt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, å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ufer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Byłc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,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diöt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ufer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Byłc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,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diöt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wün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śun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åzu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, </w:t>
            </w:r>
          </w:p>
        </w:tc>
        <w:tc>
          <w:tcPr>
            <w:tcW w:w="4394" w:type="dxa"/>
          </w:tcPr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pl-PL"/>
              </w:rPr>
            </w:pPr>
            <w:r w:rsidRPr="00E63995">
              <w:rPr>
                <w:rFonts w:ascii="Calibri" w:hAnsi="Calibri" w:cs="Times New Roman"/>
                <w:lang w:val="pl-PL"/>
              </w:rPr>
              <w:t>Podobna była tez, więc mogli ze sobą tam rozmawiać, a w Bielsku, tam w Bielsku, byli już tacy…</w:t>
            </w:r>
          </w:p>
        </w:tc>
        <w:tc>
          <w:tcPr>
            <w:tcW w:w="4397" w:type="dxa"/>
          </w:tcPr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en-US"/>
              </w:rPr>
            </w:pPr>
            <w:r w:rsidRPr="00E63995">
              <w:rPr>
                <w:rFonts w:ascii="Calibri" w:hAnsi="Calibri" w:cs="Times New Roman"/>
                <w:lang w:val="en-US"/>
              </w:rPr>
              <w:t xml:space="preserve">It was similar too, so there they could talk to each other, and in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Bielsko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, there in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Bielsko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>, they were right there…</w:t>
            </w:r>
          </w:p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en-US"/>
              </w:rPr>
            </w:pPr>
          </w:p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pl-PL"/>
              </w:rPr>
            </w:pPr>
            <w:r w:rsidRPr="00E63995">
              <w:rPr>
                <w:rFonts w:ascii="Calibri" w:hAnsi="Calibri" w:cs="Times New Roman"/>
                <w:highlight w:val="cyan"/>
                <w:lang w:val="pl-PL"/>
              </w:rPr>
              <w:t xml:space="preserve">Komentarz: </w:t>
            </w:r>
            <w:proofErr w:type="spellStart"/>
            <w:r w:rsidRPr="00E63995">
              <w:rPr>
                <w:rFonts w:ascii="Calibri" w:hAnsi="Calibri" w:cs="Times New Roman"/>
                <w:i/>
                <w:highlight w:val="cyan"/>
                <w:lang w:val="pl-PL"/>
              </w:rPr>
              <w:t>enłik</w:t>
            </w:r>
            <w:proofErr w:type="spellEnd"/>
            <w:r w:rsidRPr="00E63995">
              <w:rPr>
                <w:rFonts w:ascii="Calibri" w:hAnsi="Calibri" w:cs="Times New Roman"/>
                <w:i/>
                <w:highlight w:val="cyan"/>
                <w:lang w:val="pl-PL"/>
              </w:rPr>
              <w:t xml:space="preserve"> </w:t>
            </w:r>
            <w:r w:rsidRPr="00E63995">
              <w:rPr>
                <w:rFonts w:ascii="Calibri" w:hAnsi="Calibri" w:cs="Times New Roman"/>
                <w:highlight w:val="cyan"/>
                <w:lang w:val="pl-PL"/>
              </w:rPr>
              <w:t xml:space="preserve">- w ogólnym wilamowskim, </w:t>
            </w:r>
            <w:proofErr w:type="spellStart"/>
            <w:r w:rsidRPr="00E63995">
              <w:rPr>
                <w:rFonts w:ascii="Calibri" w:hAnsi="Calibri" w:cs="Times New Roman"/>
                <w:i/>
                <w:highlight w:val="cyan"/>
                <w:lang w:val="pl-PL"/>
              </w:rPr>
              <w:t>enłih</w:t>
            </w:r>
            <w:proofErr w:type="spellEnd"/>
            <w:r w:rsidRPr="00E63995">
              <w:rPr>
                <w:rFonts w:ascii="Calibri" w:hAnsi="Calibri" w:cs="Times New Roman"/>
                <w:i/>
                <w:highlight w:val="cyan"/>
                <w:lang w:val="pl-PL"/>
              </w:rPr>
              <w:t xml:space="preserve"> </w:t>
            </w:r>
            <w:r w:rsidRPr="00E63995">
              <w:rPr>
                <w:rFonts w:ascii="Calibri" w:hAnsi="Calibri" w:cs="Times New Roman"/>
                <w:highlight w:val="cyan"/>
                <w:lang w:val="pl-PL"/>
              </w:rPr>
              <w:t>– dialekt (idiolekt?) JG</w:t>
            </w:r>
          </w:p>
        </w:tc>
      </w:tr>
      <w:tr w:rsidR="00E63995" w:rsidRPr="00E63995" w:rsidTr="003040C8">
        <w:tc>
          <w:tcPr>
            <w:tcW w:w="534" w:type="dxa"/>
          </w:tcPr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pl-PL"/>
              </w:rPr>
            </w:pPr>
          </w:p>
        </w:tc>
        <w:tc>
          <w:tcPr>
            <w:tcW w:w="4819" w:type="dxa"/>
          </w:tcPr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pl-PL"/>
              </w:rPr>
            </w:pPr>
            <w:proofErr w:type="spellStart"/>
            <w:r w:rsidRPr="00E63995">
              <w:rPr>
                <w:rFonts w:ascii="Calibri" w:hAnsi="Calibri" w:cs="Times New Roman"/>
                <w:lang w:val="pl-PL"/>
              </w:rPr>
              <w:t>wün</w:t>
            </w:r>
            <w:proofErr w:type="spellEnd"/>
            <w:r w:rsidRPr="00E63995">
              <w:rPr>
                <w:rFonts w:ascii="Calibri" w:hAnsi="Calibri" w:cs="Times New Roman"/>
                <w:lang w:val="pl-PL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pl-PL"/>
              </w:rPr>
              <w:t>diöt</w:t>
            </w:r>
            <w:proofErr w:type="spellEnd"/>
            <w:r w:rsidRPr="00E63995">
              <w:rPr>
                <w:rFonts w:ascii="Calibri" w:hAnsi="Calibri" w:cs="Times New Roman"/>
                <w:lang w:val="pl-PL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pl-PL"/>
              </w:rPr>
              <w:t>hefa</w:t>
            </w:r>
            <w:proofErr w:type="spellEnd"/>
            <w:r w:rsidRPr="00E63995">
              <w:rPr>
                <w:rFonts w:ascii="Calibri" w:hAnsi="Calibri" w:cs="Times New Roman"/>
                <w:lang w:val="pl-PL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pl-PL"/>
              </w:rPr>
              <w:t>Doüćy</w:t>
            </w:r>
            <w:proofErr w:type="spellEnd"/>
            <w:r w:rsidRPr="00E63995">
              <w:rPr>
                <w:rFonts w:ascii="Calibri" w:hAnsi="Calibri" w:cs="Times New Roman"/>
                <w:lang w:val="pl-PL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pl-PL"/>
              </w:rPr>
              <w:t>wün</w:t>
            </w:r>
            <w:proofErr w:type="spellEnd"/>
            <w:r w:rsidRPr="00E63995">
              <w:rPr>
                <w:rFonts w:ascii="Calibri" w:hAnsi="Calibri" w:cs="Times New Roman"/>
                <w:lang w:val="pl-PL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pl-PL"/>
              </w:rPr>
              <w:t>diöt</w:t>
            </w:r>
            <w:proofErr w:type="spellEnd"/>
            <w:r w:rsidRPr="00E63995">
              <w:rPr>
                <w:rFonts w:ascii="Calibri" w:hAnsi="Calibri" w:cs="Times New Roman"/>
                <w:lang w:val="pl-PL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pl-PL"/>
              </w:rPr>
              <w:t>oü</w:t>
            </w:r>
            <w:proofErr w:type="spellEnd"/>
            <w:r w:rsidRPr="00E63995">
              <w:rPr>
                <w:rFonts w:ascii="Calibri" w:hAnsi="Calibri" w:cs="Times New Roman"/>
                <w:lang w:val="pl-PL"/>
              </w:rPr>
              <w:t xml:space="preserve">, di </w:t>
            </w:r>
            <w:proofErr w:type="spellStart"/>
            <w:r w:rsidRPr="00E63995">
              <w:rPr>
                <w:rFonts w:ascii="Calibri" w:hAnsi="Calibri" w:cs="Times New Roman"/>
                <w:lang w:val="pl-PL"/>
              </w:rPr>
              <w:t>hota</w:t>
            </w:r>
            <w:proofErr w:type="spellEnd"/>
            <w:r w:rsidRPr="00E63995">
              <w:rPr>
                <w:rFonts w:ascii="Calibri" w:hAnsi="Calibri" w:cs="Times New Roman"/>
                <w:lang w:val="pl-PL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pl-PL"/>
              </w:rPr>
              <w:t>śun</w:t>
            </w:r>
            <w:proofErr w:type="spellEnd"/>
            <w:r w:rsidRPr="00E63995">
              <w:rPr>
                <w:rFonts w:ascii="Calibri" w:hAnsi="Calibri" w:cs="Times New Roman"/>
                <w:lang w:val="pl-PL"/>
              </w:rPr>
              <w:t xml:space="preserve">, </w:t>
            </w:r>
            <w:proofErr w:type="spellStart"/>
            <w:r w:rsidRPr="00E63995">
              <w:rPr>
                <w:rFonts w:ascii="Calibri" w:hAnsi="Calibri" w:cs="Times New Roman"/>
                <w:lang w:val="pl-PL"/>
              </w:rPr>
              <w:t>dos</w:t>
            </w:r>
            <w:proofErr w:type="spellEnd"/>
            <w:r w:rsidRPr="00E63995">
              <w:rPr>
                <w:rFonts w:ascii="Calibri" w:hAnsi="Calibri" w:cs="Times New Roman"/>
                <w:lang w:val="pl-PL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pl-PL"/>
              </w:rPr>
              <w:t>wün</w:t>
            </w:r>
            <w:proofErr w:type="spellEnd"/>
            <w:r w:rsidRPr="00E63995">
              <w:rPr>
                <w:rFonts w:ascii="Calibri" w:hAnsi="Calibri" w:cs="Times New Roman"/>
                <w:lang w:val="pl-PL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pl-PL"/>
              </w:rPr>
              <w:t>råjhy</w:t>
            </w:r>
            <w:proofErr w:type="spellEnd"/>
            <w:r w:rsidRPr="00E63995">
              <w:rPr>
                <w:rFonts w:ascii="Calibri" w:hAnsi="Calibri" w:cs="Times New Roman"/>
                <w:lang w:val="pl-PL"/>
              </w:rPr>
              <w:t xml:space="preserve">, </w:t>
            </w:r>
            <w:proofErr w:type="spellStart"/>
            <w:r w:rsidRPr="00E63995">
              <w:rPr>
                <w:rFonts w:ascii="Calibri" w:hAnsi="Calibri" w:cs="Times New Roman"/>
                <w:lang w:val="pl-PL"/>
              </w:rPr>
              <w:t>råjhy</w:t>
            </w:r>
            <w:proofErr w:type="spellEnd"/>
            <w:r w:rsidRPr="00E63995">
              <w:rPr>
                <w:rFonts w:ascii="Calibri" w:hAnsi="Calibri" w:cs="Times New Roman"/>
                <w:lang w:val="pl-PL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pl-PL"/>
              </w:rPr>
              <w:t>łoüt</w:t>
            </w:r>
            <w:proofErr w:type="spellEnd"/>
            <w:r w:rsidRPr="00E63995">
              <w:rPr>
                <w:rFonts w:ascii="Calibri" w:hAnsi="Calibri" w:cs="Times New Roman"/>
                <w:lang w:val="pl-PL"/>
              </w:rPr>
              <w:t xml:space="preserve">, </w:t>
            </w:r>
            <w:proofErr w:type="spellStart"/>
            <w:r w:rsidRPr="00E63995">
              <w:rPr>
                <w:rFonts w:ascii="Calibri" w:hAnsi="Calibri" w:cs="Times New Roman"/>
                <w:lang w:val="pl-PL"/>
              </w:rPr>
              <w:t>zy</w:t>
            </w:r>
            <w:proofErr w:type="spellEnd"/>
            <w:r w:rsidRPr="00E63995">
              <w:rPr>
                <w:rFonts w:ascii="Calibri" w:hAnsi="Calibri" w:cs="Times New Roman"/>
                <w:lang w:val="pl-PL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pl-PL"/>
              </w:rPr>
              <w:t>hota</w:t>
            </w:r>
            <w:proofErr w:type="spellEnd"/>
            <w:r w:rsidRPr="00E63995">
              <w:rPr>
                <w:rFonts w:ascii="Calibri" w:hAnsi="Calibri" w:cs="Times New Roman"/>
                <w:lang w:val="pl-PL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pl-PL"/>
              </w:rPr>
              <w:t>ju</w:t>
            </w:r>
            <w:proofErr w:type="spellEnd"/>
            <w:r w:rsidRPr="00E63995">
              <w:rPr>
                <w:rFonts w:ascii="Calibri" w:hAnsi="Calibri" w:cs="Times New Roman"/>
                <w:lang w:val="pl-PL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pl-PL"/>
              </w:rPr>
              <w:t>fabrykja</w:t>
            </w:r>
            <w:proofErr w:type="spellEnd"/>
            <w:r w:rsidRPr="00E63995">
              <w:rPr>
                <w:rFonts w:ascii="Calibri" w:hAnsi="Calibri" w:cs="Times New Roman"/>
                <w:lang w:val="pl-PL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pl-PL"/>
              </w:rPr>
              <w:t>nöhta</w:t>
            </w:r>
            <w:proofErr w:type="spellEnd"/>
            <w:r w:rsidRPr="00E63995">
              <w:rPr>
                <w:rFonts w:ascii="Calibri" w:hAnsi="Calibri" w:cs="Times New Roman"/>
                <w:lang w:val="pl-PL"/>
              </w:rPr>
              <w:t xml:space="preserve">, </w:t>
            </w:r>
            <w:proofErr w:type="spellStart"/>
            <w:r w:rsidRPr="00E63995">
              <w:rPr>
                <w:rFonts w:ascii="Calibri" w:hAnsi="Calibri" w:cs="Times New Roman"/>
                <w:lang w:val="pl-PL"/>
              </w:rPr>
              <w:t>śpyter</w:t>
            </w:r>
            <w:proofErr w:type="spellEnd"/>
            <w:r w:rsidRPr="00E63995">
              <w:rPr>
                <w:rFonts w:ascii="Calibri" w:hAnsi="Calibri" w:cs="Times New Roman"/>
                <w:lang w:val="pl-PL"/>
              </w:rPr>
              <w:t xml:space="preserve">, </w:t>
            </w:r>
            <w:proofErr w:type="spellStart"/>
            <w:r w:rsidRPr="00E63995">
              <w:rPr>
                <w:rFonts w:ascii="Calibri" w:hAnsi="Calibri" w:cs="Times New Roman"/>
                <w:lang w:val="pl-PL"/>
              </w:rPr>
              <w:t>ny</w:t>
            </w:r>
            <w:proofErr w:type="spellEnd"/>
            <w:r w:rsidRPr="00E63995">
              <w:rPr>
                <w:rFonts w:ascii="Calibri" w:hAnsi="Calibri" w:cs="Times New Roman"/>
                <w:lang w:val="pl-PL"/>
              </w:rPr>
              <w:t>?</w:t>
            </w:r>
          </w:p>
        </w:tc>
        <w:tc>
          <w:tcPr>
            <w:tcW w:w="4394" w:type="dxa"/>
          </w:tcPr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pl-PL"/>
              </w:rPr>
            </w:pPr>
            <w:r w:rsidRPr="00E63995">
              <w:rPr>
                <w:rFonts w:ascii="Calibri" w:hAnsi="Calibri" w:cs="Times New Roman"/>
                <w:lang w:val="pl-PL"/>
              </w:rPr>
              <w:t>tam było też mnóstwo Niemców, którzy już mieli…, to byli bogaci, bogaci ludzie, mieli wszak fabryki potem, później, nie?</w:t>
            </w:r>
          </w:p>
        </w:tc>
        <w:tc>
          <w:tcPr>
            <w:tcW w:w="4397" w:type="dxa"/>
          </w:tcPr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en-US"/>
              </w:rPr>
            </w:pPr>
            <w:r w:rsidRPr="00E63995">
              <w:rPr>
                <w:rFonts w:ascii="Calibri" w:hAnsi="Calibri" w:cs="Times New Roman"/>
                <w:lang w:val="en-US"/>
              </w:rPr>
              <w:t xml:space="preserve">there were a lot of Germans, who had already have…, they were rich, rich people, after all they had got factories then, later, hadn’t they? </w:t>
            </w:r>
          </w:p>
        </w:tc>
      </w:tr>
      <w:tr w:rsidR="00E63995" w:rsidRPr="00E63995" w:rsidTr="003040C8">
        <w:tc>
          <w:tcPr>
            <w:tcW w:w="534" w:type="dxa"/>
          </w:tcPr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en-US"/>
              </w:rPr>
            </w:pPr>
          </w:p>
        </w:tc>
        <w:tc>
          <w:tcPr>
            <w:tcW w:w="4819" w:type="dxa"/>
          </w:tcPr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en-US"/>
              </w:rPr>
            </w:pPr>
            <w:proofErr w:type="spellStart"/>
            <w:r w:rsidRPr="00E63995">
              <w:rPr>
                <w:rFonts w:ascii="Calibri" w:hAnsi="Calibri" w:cs="Times New Roman"/>
                <w:lang w:val="en-US"/>
              </w:rPr>
              <w:t>oder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cyderjyśt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hota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zy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oü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ny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hefa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. </w:t>
            </w:r>
          </w:p>
        </w:tc>
        <w:tc>
          <w:tcPr>
            <w:tcW w:w="4394" w:type="dxa"/>
          </w:tcPr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pl-PL"/>
              </w:rPr>
            </w:pPr>
            <w:r w:rsidRPr="00E63995">
              <w:rPr>
                <w:rFonts w:ascii="Calibri" w:hAnsi="Calibri" w:cs="Times New Roman"/>
                <w:lang w:val="pl-PL"/>
              </w:rPr>
              <w:t>ale na początku też nie mieli wiele.</w:t>
            </w:r>
          </w:p>
        </w:tc>
        <w:tc>
          <w:tcPr>
            <w:tcW w:w="4397" w:type="dxa"/>
          </w:tcPr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en-US"/>
              </w:rPr>
            </w:pPr>
            <w:r w:rsidRPr="00E63995">
              <w:rPr>
                <w:rFonts w:ascii="Calibri" w:hAnsi="Calibri" w:cs="Times New Roman"/>
                <w:lang w:val="en-US"/>
              </w:rPr>
              <w:t>But in the beginnings they had not much</w:t>
            </w:r>
          </w:p>
        </w:tc>
      </w:tr>
      <w:tr w:rsidR="00E63995" w:rsidRPr="00E63995" w:rsidTr="003040C8">
        <w:tc>
          <w:tcPr>
            <w:tcW w:w="534" w:type="dxa"/>
          </w:tcPr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en-US"/>
              </w:rPr>
            </w:pPr>
          </w:p>
        </w:tc>
        <w:tc>
          <w:tcPr>
            <w:tcW w:w="4819" w:type="dxa"/>
          </w:tcPr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en-US"/>
              </w:rPr>
            </w:pPr>
            <w:r w:rsidRPr="00E63995">
              <w:rPr>
                <w:rFonts w:ascii="Calibri" w:hAnsi="Calibri" w:cs="Times New Roman"/>
                <w:lang w:val="en-US"/>
              </w:rPr>
              <w:t xml:space="preserve">å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nöhta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,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diöt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köma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oü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,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yh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 ho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ju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 å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zyta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bihła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, do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byśråjwa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zy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ołys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fu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 dam, no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oder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wos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ej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fu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 dam? </w:t>
            </w:r>
          </w:p>
        </w:tc>
        <w:tc>
          <w:tcPr>
            <w:tcW w:w="4394" w:type="dxa"/>
          </w:tcPr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pl-PL"/>
              </w:rPr>
            </w:pPr>
            <w:r w:rsidRPr="00E63995">
              <w:rPr>
                <w:rFonts w:ascii="Calibri" w:hAnsi="Calibri" w:cs="Times New Roman"/>
                <w:lang w:val="pl-PL"/>
              </w:rPr>
              <w:t>A później, tam przybyli też – mam taką książkę, tam opisują wszystko o tym, no ale co z tego?</w:t>
            </w:r>
          </w:p>
        </w:tc>
        <w:tc>
          <w:tcPr>
            <w:tcW w:w="4397" w:type="dxa"/>
          </w:tcPr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en-US"/>
              </w:rPr>
            </w:pPr>
            <w:r w:rsidRPr="00E63995">
              <w:rPr>
                <w:rFonts w:ascii="Calibri" w:hAnsi="Calibri" w:cs="Times New Roman"/>
                <w:lang w:val="en-US"/>
              </w:rPr>
              <w:t>And later, there arrived also – I’ve got such a book, they describe there all about it, but – what of it all?</w:t>
            </w:r>
          </w:p>
        </w:tc>
      </w:tr>
      <w:tr w:rsidR="00E63995" w:rsidRPr="00E63995" w:rsidTr="003040C8">
        <w:tc>
          <w:tcPr>
            <w:tcW w:w="534" w:type="dxa"/>
          </w:tcPr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en-US"/>
              </w:rPr>
            </w:pPr>
          </w:p>
        </w:tc>
        <w:tc>
          <w:tcPr>
            <w:tcW w:w="4819" w:type="dxa"/>
          </w:tcPr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en-US"/>
              </w:rPr>
            </w:pPr>
            <w:r w:rsidRPr="00E63995">
              <w:rPr>
                <w:rFonts w:ascii="Calibri" w:hAnsi="Calibri" w:cs="Times New Roman"/>
                <w:lang w:val="en-US"/>
              </w:rPr>
              <w:t xml:space="preserve">å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zyta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bihła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ho’h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diöt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,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åner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śråw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 dos,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oder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 dos,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yh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wa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jüh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 xml:space="preserve"> dos </w:t>
            </w:r>
            <w:proofErr w:type="spellStart"/>
            <w:r w:rsidRPr="00E63995">
              <w:rPr>
                <w:rFonts w:ascii="Calibri" w:hAnsi="Calibri" w:cs="Times New Roman"/>
                <w:lang w:val="en-US"/>
              </w:rPr>
              <w:t>wåjza</w:t>
            </w:r>
            <w:proofErr w:type="spellEnd"/>
            <w:r w:rsidRPr="00E63995">
              <w:rPr>
                <w:rFonts w:ascii="Calibri" w:hAnsi="Calibri" w:cs="Times New Roman"/>
                <w:lang w:val="en-US"/>
              </w:rPr>
              <w:t>...</w:t>
            </w:r>
          </w:p>
        </w:tc>
        <w:tc>
          <w:tcPr>
            <w:tcW w:w="4394" w:type="dxa"/>
          </w:tcPr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pl-PL"/>
              </w:rPr>
            </w:pPr>
            <w:r w:rsidRPr="00E63995">
              <w:rPr>
                <w:rFonts w:ascii="Calibri" w:hAnsi="Calibri" w:cs="Times New Roman"/>
                <w:lang w:val="pl-PL"/>
              </w:rPr>
              <w:t>Taką książkę mam tam, jeden to napisał, ale to, ja wam to pokażę</w:t>
            </w:r>
          </w:p>
        </w:tc>
        <w:tc>
          <w:tcPr>
            <w:tcW w:w="4397" w:type="dxa"/>
          </w:tcPr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en-US"/>
              </w:rPr>
            </w:pPr>
            <w:r w:rsidRPr="00E63995">
              <w:rPr>
                <w:rFonts w:ascii="Calibri" w:hAnsi="Calibri" w:cs="Times New Roman"/>
                <w:lang w:val="en-US"/>
              </w:rPr>
              <w:t>I’ve got there such a book, one [guy] has written all this there, but there, I will show it to you</w:t>
            </w:r>
          </w:p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en-US"/>
              </w:rPr>
            </w:pPr>
          </w:p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i/>
                <w:lang w:val="pl-PL"/>
              </w:rPr>
            </w:pPr>
            <w:r w:rsidRPr="00E63995">
              <w:rPr>
                <w:rFonts w:ascii="Calibri" w:hAnsi="Calibri" w:cs="Times New Roman"/>
                <w:highlight w:val="cyan"/>
                <w:lang w:val="pl-PL"/>
              </w:rPr>
              <w:t xml:space="preserve">Komentarz: </w:t>
            </w:r>
            <w:proofErr w:type="spellStart"/>
            <w:r w:rsidRPr="00E63995">
              <w:rPr>
                <w:rFonts w:ascii="Calibri" w:hAnsi="Calibri" w:cs="Times New Roman"/>
                <w:i/>
                <w:highlight w:val="cyan"/>
                <w:lang w:val="pl-PL"/>
              </w:rPr>
              <w:t>jüh</w:t>
            </w:r>
            <w:proofErr w:type="spellEnd"/>
            <w:r w:rsidRPr="00E63995">
              <w:rPr>
                <w:rFonts w:ascii="Calibri" w:hAnsi="Calibri" w:cs="Times New Roman"/>
                <w:i/>
                <w:highlight w:val="cyan"/>
                <w:lang w:val="pl-PL"/>
              </w:rPr>
              <w:t xml:space="preserve"> -</w:t>
            </w:r>
            <w:r w:rsidRPr="00E63995">
              <w:rPr>
                <w:rFonts w:ascii="Calibri" w:hAnsi="Calibri" w:cs="Times New Roman"/>
                <w:highlight w:val="cyan"/>
                <w:lang w:val="pl-PL"/>
              </w:rPr>
              <w:t xml:space="preserve"> nieakcentowany </w:t>
            </w:r>
            <w:proofErr w:type="spellStart"/>
            <w:r w:rsidRPr="00E63995">
              <w:rPr>
                <w:rFonts w:ascii="Calibri" w:hAnsi="Calibri" w:cs="Times New Roman"/>
                <w:highlight w:val="cyan"/>
                <w:lang w:val="pl-PL"/>
              </w:rPr>
              <w:t>Pron</w:t>
            </w:r>
            <w:proofErr w:type="spellEnd"/>
            <w:r w:rsidRPr="00E63995">
              <w:rPr>
                <w:rFonts w:ascii="Calibri" w:hAnsi="Calibri" w:cs="Times New Roman"/>
                <w:highlight w:val="cyan"/>
                <w:lang w:val="pl-PL"/>
              </w:rPr>
              <w:t xml:space="preserve">. 2 </w:t>
            </w:r>
            <w:proofErr w:type="spellStart"/>
            <w:r w:rsidRPr="00E63995">
              <w:rPr>
                <w:rFonts w:ascii="Calibri" w:hAnsi="Calibri" w:cs="Times New Roman"/>
                <w:highlight w:val="cyan"/>
                <w:lang w:val="pl-PL"/>
              </w:rPr>
              <w:t>Pl</w:t>
            </w:r>
            <w:proofErr w:type="spellEnd"/>
          </w:p>
        </w:tc>
      </w:tr>
      <w:tr w:rsidR="00E63995" w:rsidRPr="00E63995" w:rsidTr="003040C8">
        <w:tc>
          <w:tcPr>
            <w:tcW w:w="534" w:type="dxa"/>
          </w:tcPr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pl-PL"/>
              </w:rPr>
            </w:pPr>
          </w:p>
        </w:tc>
        <w:tc>
          <w:tcPr>
            <w:tcW w:w="4819" w:type="dxa"/>
          </w:tcPr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highlight w:val="magenta"/>
                <w:lang w:val="pl-PL"/>
              </w:rPr>
            </w:pPr>
            <w:r w:rsidRPr="00E63995">
              <w:rPr>
                <w:rFonts w:ascii="Calibri" w:hAnsi="Calibri" w:cs="Times New Roman"/>
                <w:highlight w:val="magenta"/>
                <w:lang w:val="pl-PL"/>
              </w:rPr>
              <w:t>obciąć od 1:44</w:t>
            </w:r>
          </w:p>
        </w:tc>
        <w:tc>
          <w:tcPr>
            <w:tcW w:w="4394" w:type="dxa"/>
          </w:tcPr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pl-PL"/>
              </w:rPr>
            </w:pPr>
          </w:p>
        </w:tc>
        <w:tc>
          <w:tcPr>
            <w:tcW w:w="4397" w:type="dxa"/>
          </w:tcPr>
          <w:p w:rsidR="00E63995" w:rsidRPr="00E63995" w:rsidRDefault="00E63995" w:rsidP="00E63995">
            <w:pPr>
              <w:jc w:val="both"/>
              <w:rPr>
                <w:rFonts w:ascii="Calibri" w:hAnsi="Calibri" w:cs="Times New Roman"/>
                <w:lang w:val="pl-PL"/>
              </w:rPr>
            </w:pPr>
          </w:p>
        </w:tc>
      </w:tr>
    </w:tbl>
    <w:p w:rsidR="00B96491" w:rsidRDefault="00B96491">
      <w:bookmarkStart w:id="0" w:name="_GoBack"/>
      <w:bookmarkEnd w:id="0"/>
    </w:p>
    <w:sectPr w:rsidR="00B96491" w:rsidSect="00E63995">
      <w:pgSz w:w="16838" w:h="11906" w:orient="landscape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995"/>
    <w:rsid w:val="00000473"/>
    <w:rsid w:val="00001730"/>
    <w:rsid w:val="00001E7D"/>
    <w:rsid w:val="000025B8"/>
    <w:rsid w:val="000027DF"/>
    <w:rsid w:val="00002D89"/>
    <w:rsid w:val="00002DE5"/>
    <w:rsid w:val="00003763"/>
    <w:rsid w:val="00003F26"/>
    <w:rsid w:val="00003F27"/>
    <w:rsid w:val="00004099"/>
    <w:rsid w:val="00004738"/>
    <w:rsid w:val="00005161"/>
    <w:rsid w:val="000057DA"/>
    <w:rsid w:val="00005C0A"/>
    <w:rsid w:val="00007580"/>
    <w:rsid w:val="0000794B"/>
    <w:rsid w:val="0001267A"/>
    <w:rsid w:val="0001287A"/>
    <w:rsid w:val="0001759F"/>
    <w:rsid w:val="00017843"/>
    <w:rsid w:val="000201FD"/>
    <w:rsid w:val="00024824"/>
    <w:rsid w:val="00024A02"/>
    <w:rsid w:val="00027233"/>
    <w:rsid w:val="0002750B"/>
    <w:rsid w:val="000278F7"/>
    <w:rsid w:val="00030C40"/>
    <w:rsid w:val="00032175"/>
    <w:rsid w:val="000325C6"/>
    <w:rsid w:val="00033354"/>
    <w:rsid w:val="00035EC3"/>
    <w:rsid w:val="00037632"/>
    <w:rsid w:val="000407AA"/>
    <w:rsid w:val="00042267"/>
    <w:rsid w:val="00042F03"/>
    <w:rsid w:val="0004427E"/>
    <w:rsid w:val="00044BE6"/>
    <w:rsid w:val="00044EEE"/>
    <w:rsid w:val="00045D37"/>
    <w:rsid w:val="000504E5"/>
    <w:rsid w:val="00051608"/>
    <w:rsid w:val="00053C44"/>
    <w:rsid w:val="00053D15"/>
    <w:rsid w:val="00055E27"/>
    <w:rsid w:val="00056B47"/>
    <w:rsid w:val="00056F26"/>
    <w:rsid w:val="00057781"/>
    <w:rsid w:val="000578D4"/>
    <w:rsid w:val="00057E5B"/>
    <w:rsid w:val="00060AAA"/>
    <w:rsid w:val="00060DC2"/>
    <w:rsid w:val="000615DD"/>
    <w:rsid w:val="00063E9B"/>
    <w:rsid w:val="000642B4"/>
    <w:rsid w:val="000643B3"/>
    <w:rsid w:val="000659F6"/>
    <w:rsid w:val="00066393"/>
    <w:rsid w:val="00067E9C"/>
    <w:rsid w:val="000702F5"/>
    <w:rsid w:val="00070765"/>
    <w:rsid w:val="00071C20"/>
    <w:rsid w:val="000766D6"/>
    <w:rsid w:val="00076B01"/>
    <w:rsid w:val="0007764F"/>
    <w:rsid w:val="00080323"/>
    <w:rsid w:val="00080FC8"/>
    <w:rsid w:val="00081AE1"/>
    <w:rsid w:val="00081B2C"/>
    <w:rsid w:val="00081F9F"/>
    <w:rsid w:val="000832A4"/>
    <w:rsid w:val="00083B92"/>
    <w:rsid w:val="00084992"/>
    <w:rsid w:val="0008530D"/>
    <w:rsid w:val="0008692F"/>
    <w:rsid w:val="000874F9"/>
    <w:rsid w:val="00087CA5"/>
    <w:rsid w:val="00087E7D"/>
    <w:rsid w:val="00087FF8"/>
    <w:rsid w:val="000901AD"/>
    <w:rsid w:val="000936E5"/>
    <w:rsid w:val="00096A71"/>
    <w:rsid w:val="0009740C"/>
    <w:rsid w:val="000A0926"/>
    <w:rsid w:val="000A221E"/>
    <w:rsid w:val="000A2426"/>
    <w:rsid w:val="000A2C6F"/>
    <w:rsid w:val="000A3124"/>
    <w:rsid w:val="000A4318"/>
    <w:rsid w:val="000A5ED7"/>
    <w:rsid w:val="000A5F5F"/>
    <w:rsid w:val="000A6A05"/>
    <w:rsid w:val="000A6C9C"/>
    <w:rsid w:val="000A777D"/>
    <w:rsid w:val="000B02C3"/>
    <w:rsid w:val="000B051A"/>
    <w:rsid w:val="000B0855"/>
    <w:rsid w:val="000B0DD7"/>
    <w:rsid w:val="000B2B1A"/>
    <w:rsid w:val="000B3970"/>
    <w:rsid w:val="000B438B"/>
    <w:rsid w:val="000B493E"/>
    <w:rsid w:val="000B64D3"/>
    <w:rsid w:val="000B6780"/>
    <w:rsid w:val="000B7066"/>
    <w:rsid w:val="000C15D7"/>
    <w:rsid w:val="000C1DA6"/>
    <w:rsid w:val="000C31E1"/>
    <w:rsid w:val="000C40F4"/>
    <w:rsid w:val="000C48C8"/>
    <w:rsid w:val="000C559B"/>
    <w:rsid w:val="000C6215"/>
    <w:rsid w:val="000D1184"/>
    <w:rsid w:val="000D19C8"/>
    <w:rsid w:val="000D30C2"/>
    <w:rsid w:val="000D4401"/>
    <w:rsid w:val="000D55A3"/>
    <w:rsid w:val="000D55FA"/>
    <w:rsid w:val="000D67F5"/>
    <w:rsid w:val="000E201B"/>
    <w:rsid w:val="000E3181"/>
    <w:rsid w:val="000E5938"/>
    <w:rsid w:val="000E76D6"/>
    <w:rsid w:val="000F0334"/>
    <w:rsid w:val="000F13E0"/>
    <w:rsid w:val="000F16EB"/>
    <w:rsid w:val="000F1B25"/>
    <w:rsid w:val="000F301D"/>
    <w:rsid w:val="000F3417"/>
    <w:rsid w:val="000F3567"/>
    <w:rsid w:val="000F37E1"/>
    <w:rsid w:val="000F3B27"/>
    <w:rsid w:val="000F5502"/>
    <w:rsid w:val="000F55A4"/>
    <w:rsid w:val="000F6260"/>
    <w:rsid w:val="000F6332"/>
    <w:rsid w:val="00100C40"/>
    <w:rsid w:val="001010C7"/>
    <w:rsid w:val="001014D3"/>
    <w:rsid w:val="00102CF8"/>
    <w:rsid w:val="0010461C"/>
    <w:rsid w:val="0011265E"/>
    <w:rsid w:val="001129A8"/>
    <w:rsid w:val="00113CE7"/>
    <w:rsid w:val="001156BF"/>
    <w:rsid w:val="001159A7"/>
    <w:rsid w:val="001173C8"/>
    <w:rsid w:val="00117592"/>
    <w:rsid w:val="00122A94"/>
    <w:rsid w:val="00122C45"/>
    <w:rsid w:val="00122FE8"/>
    <w:rsid w:val="001232C5"/>
    <w:rsid w:val="001252E3"/>
    <w:rsid w:val="00127BB3"/>
    <w:rsid w:val="0013117C"/>
    <w:rsid w:val="0013292A"/>
    <w:rsid w:val="00132DC2"/>
    <w:rsid w:val="001338E0"/>
    <w:rsid w:val="00135BBD"/>
    <w:rsid w:val="001368BF"/>
    <w:rsid w:val="001379BD"/>
    <w:rsid w:val="00141125"/>
    <w:rsid w:val="0014188D"/>
    <w:rsid w:val="00142684"/>
    <w:rsid w:val="001427FE"/>
    <w:rsid w:val="0014304C"/>
    <w:rsid w:val="001434A2"/>
    <w:rsid w:val="00144719"/>
    <w:rsid w:val="0014675E"/>
    <w:rsid w:val="00147006"/>
    <w:rsid w:val="00147536"/>
    <w:rsid w:val="00150704"/>
    <w:rsid w:val="00150E47"/>
    <w:rsid w:val="00152F60"/>
    <w:rsid w:val="00154E03"/>
    <w:rsid w:val="001558DC"/>
    <w:rsid w:val="00155DCC"/>
    <w:rsid w:val="0015730B"/>
    <w:rsid w:val="00160503"/>
    <w:rsid w:val="00164E6C"/>
    <w:rsid w:val="00165197"/>
    <w:rsid w:val="00167B6F"/>
    <w:rsid w:val="00167FB5"/>
    <w:rsid w:val="00172CD7"/>
    <w:rsid w:val="001749AB"/>
    <w:rsid w:val="00176428"/>
    <w:rsid w:val="00177431"/>
    <w:rsid w:val="001778CF"/>
    <w:rsid w:val="00177C0B"/>
    <w:rsid w:val="00177DEA"/>
    <w:rsid w:val="00182A7C"/>
    <w:rsid w:val="00183223"/>
    <w:rsid w:val="001853BA"/>
    <w:rsid w:val="00187694"/>
    <w:rsid w:val="00187DDD"/>
    <w:rsid w:val="00190FC7"/>
    <w:rsid w:val="001915ED"/>
    <w:rsid w:val="00191C0A"/>
    <w:rsid w:val="0019345E"/>
    <w:rsid w:val="00193ECF"/>
    <w:rsid w:val="00194C37"/>
    <w:rsid w:val="00195511"/>
    <w:rsid w:val="00197D30"/>
    <w:rsid w:val="001A0BBA"/>
    <w:rsid w:val="001A29E0"/>
    <w:rsid w:val="001A2ECE"/>
    <w:rsid w:val="001A305B"/>
    <w:rsid w:val="001A334A"/>
    <w:rsid w:val="001A3F61"/>
    <w:rsid w:val="001A44A4"/>
    <w:rsid w:val="001A6DAF"/>
    <w:rsid w:val="001B0B29"/>
    <w:rsid w:val="001B0C61"/>
    <w:rsid w:val="001B1C67"/>
    <w:rsid w:val="001B1F51"/>
    <w:rsid w:val="001B226B"/>
    <w:rsid w:val="001B22ED"/>
    <w:rsid w:val="001B2AA8"/>
    <w:rsid w:val="001B686E"/>
    <w:rsid w:val="001B6C47"/>
    <w:rsid w:val="001B799F"/>
    <w:rsid w:val="001B79BB"/>
    <w:rsid w:val="001C1128"/>
    <w:rsid w:val="001C4ACA"/>
    <w:rsid w:val="001C5147"/>
    <w:rsid w:val="001C61BA"/>
    <w:rsid w:val="001C70F0"/>
    <w:rsid w:val="001D32FC"/>
    <w:rsid w:val="001D3A93"/>
    <w:rsid w:val="001D6198"/>
    <w:rsid w:val="001D785A"/>
    <w:rsid w:val="001E0916"/>
    <w:rsid w:val="001E09EF"/>
    <w:rsid w:val="001E0C61"/>
    <w:rsid w:val="001E1947"/>
    <w:rsid w:val="001E31A6"/>
    <w:rsid w:val="001E3FAF"/>
    <w:rsid w:val="001E66CC"/>
    <w:rsid w:val="001E67B6"/>
    <w:rsid w:val="001E6A82"/>
    <w:rsid w:val="001F20D3"/>
    <w:rsid w:val="001F2AF1"/>
    <w:rsid w:val="001F5C60"/>
    <w:rsid w:val="002009E5"/>
    <w:rsid w:val="0020130E"/>
    <w:rsid w:val="00202DD1"/>
    <w:rsid w:val="00203DA3"/>
    <w:rsid w:val="0020510D"/>
    <w:rsid w:val="00207D40"/>
    <w:rsid w:val="00210B65"/>
    <w:rsid w:val="0021229A"/>
    <w:rsid w:val="00212BF7"/>
    <w:rsid w:val="00213084"/>
    <w:rsid w:val="00221366"/>
    <w:rsid w:val="002224B0"/>
    <w:rsid w:val="00225196"/>
    <w:rsid w:val="00230D8C"/>
    <w:rsid w:val="00231393"/>
    <w:rsid w:val="00231F80"/>
    <w:rsid w:val="00234950"/>
    <w:rsid w:val="002353A9"/>
    <w:rsid w:val="00236348"/>
    <w:rsid w:val="00237970"/>
    <w:rsid w:val="002401E4"/>
    <w:rsid w:val="00240831"/>
    <w:rsid w:val="002419B5"/>
    <w:rsid w:val="00243141"/>
    <w:rsid w:val="00245386"/>
    <w:rsid w:val="00246158"/>
    <w:rsid w:val="0024689F"/>
    <w:rsid w:val="0024784B"/>
    <w:rsid w:val="00250216"/>
    <w:rsid w:val="002505A9"/>
    <w:rsid w:val="0025151F"/>
    <w:rsid w:val="002518DB"/>
    <w:rsid w:val="00252219"/>
    <w:rsid w:val="00252FDC"/>
    <w:rsid w:val="00253543"/>
    <w:rsid w:val="00254EAD"/>
    <w:rsid w:val="002578F1"/>
    <w:rsid w:val="0026000E"/>
    <w:rsid w:val="00260D45"/>
    <w:rsid w:val="00261338"/>
    <w:rsid w:val="002629A0"/>
    <w:rsid w:val="00263EB8"/>
    <w:rsid w:val="00266BF8"/>
    <w:rsid w:val="00271585"/>
    <w:rsid w:val="002728B9"/>
    <w:rsid w:val="00273111"/>
    <w:rsid w:val="002741B8"/>
    <w:rsid w:val="00274985"/>
    <w:rsid w:val="00276DBD"/>
    <w:rsid w:val="00277131"/>
    <w:rsid w:val="002775E2"/>
    <w:rsid w:val="0028043A"/>
    <w:rsid w:val="002807BE"/>
    <w:rsid w:val="002812BD"/>
    <w:rsid w:val="00282714"/>
    <w:rsid w:val="002837C8"/>
    <w:rsid w:val="00285890"/>
    <w:rsid w:val="00286E5E"/>
    <w:rsid w:val="002903C9"/>
    <w:rsid w:val="00290DF9"/>
    <w:rsid w:val="0029151C"/>
    <w:rsid w:val="00293F87"/>
    <w:rsid w:val="002940F9"/>
    <w:rsid w:val="00295539"/>
    <w:rsid w:val="00296BCB"/>
    <w:rsid w:val="00297BDC"/>
    <w:rsid w:val="00297CB9"/>
    <w:rsid w:val="002A0947"/>
    <w:rsid w:val="002A19D4"/>
    <w:rsid w:val="002A3183"/>
    <w:rsid w:val="002A3D4F"/>
    <w:rsid w:val="002A4C45"/>
    <w:rsid w:val="002A58F3"/>
    <w:rsid w:val="002A5E2A"/>
    <w:rsid w:val="002A5ED4"/>
    <w:rsid w:val="002A66B5"/>
    <w:rsid w:val="002A79A5"/>
    <w:rsid w:val="002B1263"/>
    <w:rsid w:val="002B12F9"/>
    <w:rsid w:val="002B221A"/>
    <w:rsid w:val="002B2F6C"/>
    <w:rsid w:val="002B3224"/>
    <w:rsid w:val="002B3DD0"/>
    <w:rsid w:val="002B4B33"/>
    <w:rsid w:val="002B69A2"/>
    <w:rsid w:val="002B7621"/>
    <w:rsid w:val="002C0836"/>
    <w:rsid w:val="002C3606"/>
    <w:rsid w:val="002C5E3A"/>
    <w:rsid w:val="002C6CF4"/>
    <w:rsid w:val="002C6DFA"/>
    <w:rsid w:val="002D2453"/>
    <w:rsid w:val="002D26A5"/>
    <w:rsid w:val="002D371E"/>
    <w:rsid w:val="002D5766"/>
    <w:rsid w:val="002D5BA3"/>
    <w:rsid w:val="002D7461"/>
    <w:rsid w:val="002E1124"/>
    <w:rsid w:val="002E166A"/>
    <w:rsid w:val="002E2E91"/>
    <w:rsid w:val="002E3EB5"/>
    <w:rsid w:val="002E42A1"/>
    <w:rsid w:val="002E47D2"/>
    <w:rsid w:val="002E65A8"/>
    <w:rsid w:val="002E7C68"/>
    <w:rsid w:val="002F0124"/>
    <w:rsid w:val="002F0753"/>
    <w:rsid w:val="002F33A8"/>
    <w:rsid w:val="003013B6"/>
    <w:rsid w:val="00304918"/>
    <w:rsid w:val="00304CC7"/>
    <w:rsid w:val="003052FA"/>
    <w:rsid w:val="00305FF0"/>
    <w:rsid w:val="0030617C"/>
    <w:rsid w:val="00307105"/>
    <w:rsid w:val="00310BDE"/>
    <w:rsid w:val="00311924"/>
    <w:rsid w:val="0031196A"/>
    <w:rsid w:val="00312F02"/>
    <w:rsid w:val="00314336"/>
    <w:rsid w:val="0031442B"/>
    <w:rsid w:val="00314679"/>
    <w:rsid w:val="00314B79"/>
    <w:rsid w:val="00315B15"/>
    <w:rsid w:val="003168BA"/>
    <w:rsid w:val="0031717C"/>
    <w:rsid w:val="00317506"/>
    <w:rsid w:val="00320432"/>
    <w:rsid w:val="00320980"/>
    <w:rsid w:val="00320B4E"/>
    <w:rsid w:val="00321483"/>
    <w:rsid w:val="00321FF9"/>
    <w:rsid w:val="003220BB"/>
    <w:rsid w:val="003222D1"/>
    <w:rsid w:val="00322988"/>
    <w:rsid w:val="00322C87"/>
    <w:rsid w:val="003236CB"/>
    <w:rsid w:val="003248CD"/>
    <w:rsid w:val="0032561E"/>
    <w:rsid w:val="00325B59"/>
    <w:rsid w:val="00326F89"/>
    <w:rsid w:val="0032716E"/>
    <w:rsid w:val="00327296"/>
    <w:rsid w:val="003277CE"/>
    <w:rsid w:val="00327805"/>
    <w:rsid w:val="00327DE6"/>
    <w:rsid w:val="003315AA"/>
    <w:rsid w:val="00331B56"/>
    <w:rsid w:val="00334084"/>
    <w:rsid w:val="00334091"/>
    <w:rsid w:val="00334B28"/>
    <w:rsid w:val="00335D2D"/>
    <w:rsid w:val="00335DAF"/>
    <w:rsid w:val="00336D02"/>
    <w:rsid w:val="00337E17"/>
    <w:rsid w:val="00341127"/>
    <w:rsid w:val="00343047"/>
    <w:rsid w:val="003437CB"/>
    <w:rsid w:val="00343DEA"/>
    <w:rsid w:val="00343F5D"/>
    <w:rsid w:val="00345178"/>
    <w:rsid w:val="00345575"/>
    <w:rsid w:val="003469D6"/>
    <w:rsid w:val="00346AD6"/>
    <w:rsid w:val="00346F7F"/>
    <w:rsid w:val="00351828"/>
    <w:rsid w:val="00351F47"/>
    <w:rsid w:val="0035467A"/>
    <w:rsid w:val="0035489D"/>
    <w:rsid w:val="0035506D"/>
    <w:rsid w:val="00356B79"/>
    <w:rsid w:val="00360C45"/>
    <w:rsid w:val="00360F2A"/>
    <w:rsid w:val="0036129D"/>
    <w:rsid w:val="003620BC"/>
    <w:rsid w:val="0036227E"/>
    <w:rsid w:val="003623F3"/>
    <w:rsid w:val="003634C7"/>
    <w:rsid w:val="00365D8D"/>
    <w:rsid w:val="00367BDC"/>
    <w:rsid w:val="0037296A"/>
    <w:rsid w:val="00372B8F"/>
    <w:rsid w:val="0037315F"/>
    <w:rsid w:val="003752A5"/>
    <w:rsid w:val="0037667C"/>
    <w:rsid w:val="00376B44"/>
    <w:rsid w:val="0037794E"/>
    <w:rsid w:val="00381749"/>
    <w:rsid w:val="0038192D"/>
    <w:rsid w:val="00381B4D"/>
    <w:rsid w:val="00382344"/>
    <w:rsid w:val="00383774"/>
    <w:rsid w:val="00383F2B"/>
    <w:rsid w:val="00383F3B"/>
    <w:rsid w:val="0038589B"/>
    <w:rsid w:val="00386080"/>
    <w:rsid w:val="0038694B"/>
    <w:rsid w:val="00386C3D"/>
    <w:rsid w:val="0039180F"/>
    <w:rsid w:val="00391843"/>
    <w:rsid w:val="00392137"/>
    <w:rsid w:val="00392DE1"/>
    <w:rsid w:val="0039449E"/>
    <w:rsid w:val="0039605F"/>
    <w:rsid w:val="00396CAE"/>
    <w:rsid w:val="00396EED"/>
    <w:rsid w:val="003A0DDD"/>
    <w:rsid w:val="003A1A66"/>
    <w:rsid w:val="003A47E8"/>
    <w:rsid w:val="003A5780"/>
    <w:rsid w:val="003A6338"/>
    <w:rsid w:val="003B1110"/>
    <w:rsid w:val="003B34E6"/>
    <w:rsid w:val="003B38C4"/>
    <w:rsid w:val="003B3D8F"/>
    <w:rsid w:val="003B4F9F"/>
    <w:rsid w:val="003B5EE9"/>
    <w:rsid w:val="003B63E4"/>
    <w:rsid w:val="003B64DE"/>
    <w:rsid w:val="003B76BC"/>
    <w:rsid w:val="003C28C7"/>
    <w:rsid w:val="003C3EB5"/>
    <w:rsid w:val="003C63E9"/>
    <w:rsid w:val="003C6E34"/>
    <w:rsid w:val="003C701A"/>
    <w:rsid w:val="003C71B1"/>
    <w:rsid w:val="003D1A15"/>
    <w:rsid w:val="003D1E0F"/>
    <w:rsid w:val="003D1FE1"/>
    <w:rsid w:val="003D2D19"/>
    <w:rsid w:val="003D2FDD"/>
    <w:rsid w:val="003D317A"/>
    <w:rsid w:val="003D3411"/>
    <w:rsid w:val="003D398F"/>
    <w:rsid w:val="003D40CF"/>
    <w:rsid w:val="003D4460"/>
    <w:rsid w:val="003D6E75"/>
    <w:rsid w:val="003D6F24"/>
    <w:rsid w:val="003E14ED"/>
    <w:rsid w:val="003E4AE1"/>
    <w:rsid w:val="003E5504"/>
    <w:rsid w:val="003E6A4D"/>
    <w:rsid w:val="003E6FDA"/>
    <w:rsid w:val="003E77F8"/>
    <w:rsid w:val="003E7817"/>
    <w:rsid w:val="003E7ABC"/>
    <w:rsid w:val="003F29C5"/>
    <w:rsid w:val="003F66F1"/>
    <w:rsid w:val="003F71E3"/>
    <w:rsid w:val="003F7D33"/>
    <w:rsid w:val="00400716"/>
    <w:rsid w:val="00404734"/>
    <w:rsid w:val="00405676"/>
    <w:rsid w:val="0040602C"/>
    <w:rsid w:val="00406637"/>
    <w:rsid w:val="004069C7"/>
    <w:rsid w:val="00407BD0"/>
    <w:rsid w:val="004110BE"/>
    <w:rsid w:val="004119BB"/>
    <w:rsid w:val="00411D8F"/>
    <w:rsid w:val="00413A4D"/>
    <w:rsid w:val="00416B26"/>
    <w:rsid w:val="00421111"/>
    <w:rsid w:val="0042414B"/>
    <w:rsid w:val="00425259"/>
    <w:rsid w:val="004252EB"/>
    <w:rsid w:val="00425492"/>
    <w:rsid w:val="00426484"/>
    <w:rsid w:val="00426821"/>
    <w:rsid w:val="00427D2A"/>
    <w:rsid w:val="00427DCA"/>
    <w:rsid w:val="00431171"/>
    <w:rsid w:val="00431A8E"/>
    <w:rsid w:val="00433B4D"/>
    <w:rsid w:val="0043414B"/>
    <w:rsid w:val="0043483A"/>
    <w:rsid w:val="0043509F"/>
    <w:rsid w:val="00436CCD"/>
    <w:rsid w:val="0043705B"/>
    <w:rsid w:val="0043706C"/>
    <w:rsid w:val="00440E61"/>
    <w:rsid w:val="004416F5"/>
    <w:rsid w:val="00441B53"/>
    <w:rsid w:val="00442A23"/>
    <w:rsid w:val="00442BAD"/>
    <w:rsid w:val="00442EE6"/>
    <w:rsid w:val="00444519"/>
    <w:rsid w:val="00446D58"/>
    <w:rsid w:val="00447EF3"/>
    <w:rsid w:val="00450769"/>
    <w:rsid w:val="00450C79"/>
    <w:rsid w:val="00454002"/>
    <w:rsid w:val="00454A9F"/>
    <w:rsid w:val="00454F13"/>
    <w:rsid w:val="00455116"/>
    <w:rsid w:val="00455EE7"/>
    <w:rsid w:val="00456D6A"/>
    <w:rsid w:val="0045776E"/>
    <w:rsid w:val="00461120"/>
    <w:rsid w:val="00463484"/>
    <w:rsid w:val="00463DF3"/>
    <w:rsid w:val="0046410A"/>
    <w:rsid w:val="00465745"/>
    <w:rsid w:val="004674A3"/>
    <w:rsid w:val="004701AA"/>
    <w:rsid w:val="0047152A"/>
    <w:rsid w:val="00471C7D"/>
    <w:rsid w:val="00472330"/>
    <w:rsid w:val="004725C4"/>
    <w:rsid w:val="0047319D"/>
    <w:rsid w:val="0047374A"/>
    <w:rsid w:val="004749F5"/>
    <w:rsid w:val="004760F5"/>
    <w:rsid w:val="004811FD"/>
    <w:rsid w:val="00481876"/>
    <w:rsid w:val="00481FFD"/>
    <w:rsid w:val="004820DF"/>
    <w:rsid w:val="00484970"/>
    <w:rsid w:val="00485B09"/>
    <w:rsid w:val="00486752"/>
    <w:rsid w:val="00490E6F"/>
    <w:rsid w:val="00490FDF"/>
    <w:rsid w:val="00491398"/>
    <w:rsid w:val="00491EBD"/>
    <w:rsid w:val="004921D4"/>
    <w:rsid w:val="00492B23"/>
    <w:rsid w:val="00492D3D"/>
    <w:rsid w:val="004930F4"/>
    <w:rsid w:val="00493549"/>
    <w:rsid w:val="00493D5C"/>
    <w:rsid w:val="0049569B"/>
    <w:rsid w:val="00496759"/>
    <w:rsid w:val="00496D3C"/>
    <w:rsid w:val="00496DF4"/>
    <w:rsid w:val="004A1AB7"/>
    <w:rsid w:val="004A3551"/>
    <w:rsid w:val="004A3874"/>
    <w:rsid w:val="004A3B15"/>
    <w:rsid w:val="004A3F29"/>
    <w:rsid w:val="004A5E5D"/>
    <w:rsid w:val="004A6E9E"/>
    <w:rsid w:val="004A700E"/>
    <w:rsid w:val="004B106D"/>
    <w:rsid w:val="004B4189"/>
    <w:rsid w:val="004B448F"/>
    <w:rsid w:val="004B4ADA"/>
    <w:rsid w:val="004B51A0"/>
    <w:rsid w:val="004B5ED1"/>
    <w:rsid w:val="004B68AB"/>
    <w:rsid w:val="004C0FF7"/>
    <w:rsid w:val="004C108F"/>
    <w:rsid w:val="004C13CE"/>
    <w:rsid w:val="004C2CE5"/>
    <w:rsid w:val="004C2FDD"/>
    <w:rsid w:val="004C3219"/>
    <w:rsid w:val="004C3F58"/>
    <w:rsid w:val="004C6C06"/>
    <w:rsid w:val="004C7F94"/>
    <w:rsid w:val="004D0537"/>
    <w:rsid w:val="004D1AC2"/>
    <w:rsid w:val="004D1B50"/>
    <w:rsid w:val="004D2127"/>
    <w:rsid w:val="004D2E46"/>
    <w:rsid w:val="004D349B"/>
    <w:rsid w:val="004D39C1"/>
    <w:rsid w:val="004D4FF3"/>
    <w:rsid w:val="004D578C"/>
    <w:rsid w:val="004D6532"/>
    <w:rsid w:val="004D70DD"/>
    <w:rsid w:val="004E0686"/>
    <w:rsid w:val="004E0722"/>
    <w:rsid w:val="004E0902"/>
    <w:rsid w:val="004E11AC"/>
    <w:rsid w:val="004E16DE"/>
    <w:rsid w:val="004E1B40"/>
    <w:rsid w:val="004E1D48"/>
    <w:rsid w:val="004E2235"/>
    <w:rsid w:val="004E3C73"/>
    <w:rsid w:val="004E4473"/>
    <w:rsid w:val="004E49CE"/>
    <w:rsid w:val="004E6839"/>
    <w:rsid w:val="004E6D02"/>
    <w:rsid w:val="004F0C59"/>
    <w:rsid w:val="004F24FE"/>
    <w:rsid w:val="004F4182"/>
    <w:rsid w:val="004F484B"/>
    <w:rsid w:val="004F5007"/>
    <w:rsid w:val="004F573F"/>
    <w:rsid w:val="004F70EF"/>
    <w:rsid w:val="004F7D6E"/>
    <w:rsid w:val="00500894"/>
    <w:rsid w:val="00502C7C"/>
    <w:rsid w:val="0050325A"/>
    <w:rsid w:val="00510D5D"/>
    <w:rsid w:val="00511F63"/>
    <w:rsid w:val="00512143"/>
    <w:rsid w:val="005136D6"/>
    <w:rsid w:val="005149E6"/>
    <w:rsid w:val="00516052"/>
    <w:rsid w:val="00520EA8"/>
    <w:rsid w:val="00523C99"/>
    <w:rsid w:val="00524159"/>
    <w:rsid w:val="005245EA"/>
    <w:rsid w:val="005258DE"/>
    <w:rsid w:val="00526E58"/>
    <w:rsid w:val="005272CA"/>
    <w:rsid w:val="00531305"/>
    <w:rsid w:val="00531B03"/>
    <w:rsid w:val="00532924"/>
    <w:rsid w:val="005329FE"/>
    <w:rsid w:val="00532D2D"/>
    <w:rsid w:val="00540813"/>
    <w:rsid w:val="005414DD"/>
    <w:rsid w:val="005418F6"/>
    <w:rsid w:val="005422D3"/>
    <w:rsid w:val="00542773"/>
    <w:rsid w:val="00542E76"/>
    <w:rsid w:val="00544351"/>
    <w:rsid w:val="005444C4"/>
    <w:rsid w:val="005446FC"/>
    <w:rsid w:val="005459ED"/>
    <w:rsid w:val="00545E8A"/>
    <w:rsid w:val="00546223"/>
    <w:rsid w:val="00546E33"/>
    <w:rsid w:val="00547964"/>
    <w:rsid w:val="00550944"/>
    <w:rsid w:val="00550A7D"/>
    <w:rsid w:val="0055129B"/>
    <w:rsid w:val="00551A09"/>
    <w:rsid w:val="00551AE1"/>
    <w:rsid w:val="005537C4"/>
    <w:rsid w:val="00553919"/>
    <w:rsid w:val="00554399"/>
    <w:rsid w:val="00554856"/>
    <w:rsid w:val="005562B1"/>
    <w:rsid w:val="0055674A"/>
    <w:rsid w:val="00557ED9"/>
    <w:rsid w:val="005619B7"/>
    <w:rsid w:val="005640B6"/>
    <w:rsid w:val="00564775"/>
    <w:rsid w:val="00564C94"/>
    <w:rsid w:val="00564DA2"/>
    <w:rsid w:val="00564E8A"/>
    <w:rsid w:val="005650EA"/>
    <w:rsid w:val="0056513F"/>
    <w:rsid w:val="00566698"/>
    <w:rsid w:val="00570DAA"/>
    <w:rsid w:val="0057179E"/>
    <w:rsid w:val="0057196A"/>
    <w:rsid w:val="00572826"/>
    <w:rsid w:val="005731A3"/>
    <w:rsid w:val="00573CFE"/>
    <w:rsid w:val="005750FC"/>
    <w:rsid w:val="0057604F"/>
    <w:rsid w:val="00576A03"/>
    <w:rsid w:val="00577FBB"/>
    <w:rsid w:val="00580302"/>
    <w:rsid w:val="0058035A"/>
    <w:rsid w:val="005808CF"/>
    <w:rsid w:val="00581264"/>
    <w:rsid w:val="00583CA4"/>
    <w:rsid w:val="00584AF5"/>
    <w:rsid w:val="0058562B"/>
    <w:rsid w:val="00587DDF"/>
    <w:rsid w:val="00591147"/>
    <w:rsid w:val="00592730"/>
    <w:rsid w:val="005928F1"/>
    <w:rsid w:val="00592E8A"/>
    <w:rsid w:val="00593CE6"/>
    <w:rsid w:val="00595BC8"/>
    <w:rsid w:val="00595D8D"/>
    <w:rsid w:val="005A06AC"/>
    <w:rsid w:val="005A1201"/>
    <w:rsid w:val="005A120C"/>
    <w:rsid w:val="005A1637"/>
    <w:rsid w:val="005A1C90"/>
    <w:rsid w:val="005A1D25"/>
    <w:rsid w:val="005A55AE"/>
    <w:rsid w:val="005A5602"/>
    <w:rsid w:val="005A5DEA"/>
    <w:rsid w:val="005A6251"/>
    <w:rsid w:val="005A6B46"/>
    <w:rsid w:val="005B2C26"/>
    <w:rsid w:val="005B309A"/>
    <w:rsid w:val="005B3AE5"/>
    <w:rsid w:val="005B3E9C"/>
    <w:rsid w:val="005B3FC8"/>
    <w:rsid w:val="005B3FE7"/>
    <w:rsid w:val="005B54DC"/>
    <w:rsid w:val="005B7389"/>
    <w:rsid w:val="005B78BF"/>
    <w:rsid w:val="005B7BFF"/>
    <w:rsid w:val="005C1420"/>
    <w:rsid w:val="005C1867"/>
    <w:rsid w:val="005C1916"/>
    <w:rsid w:val="005C296B"/>
    <w:rsid w:val="005C2D00"/>
    <w:rsid w:val="005C2D92"/>
    <w:rsid w:val="005C4DDF"/>
    <w:rsid w:val="005C679E"/>
    <w:rsid w:val="005C6813"/>
    <w:rsid w:val="005C7434"/>
    <w:rsid w:val="005C7D55"/>
    <w:rsid w:val="005D103D"/>
    <w:rsid w:val="005D172B"/>
    <w:rsid w:val="005D1EC5"/>
    <w:rsid w:val="005D2188"/>
    <w:rsid w:val="005D34C1"/>
    <w:rsid w:val="005D4E87"/>
    <w:rsid w:val="005D5903"/>
    <w:rsid w:val="005D6D57"/>
    <w:rsid w:val="005D74C7"/>
    <w:rsid w:val="005E1A30"/>
    <w:rsid w:val="005E1BDC"/>
    <w:rsid w:val="005E28D7"/>
    <w:rsid w:val="005E3310"/>
    <w:rsid w:val="005E3370"/>
    <w:rsid w:val="005E38FF"/>
    <w:rsid w:val="005E3BDB"/>
    <w:rsid w:val="005E4F78"/>
    <w:rsid w:val="005E568C"/>
    <w:rsid w:val="005E7AC8"/>
    <w:rsid w:val="005E7F28"/>
    <w:rsid w:val="005F1F2F"/>
    <w:rsid w:val="005F3FBE"/>
    <w:rsid w:val="005F5B0E"/>
    <w:rsid w:val="005F60A6"/>
    <w:rsid w:val="005F6343"/>
    <w:rsid w:val="00601178"/>
    <w:rsid w:val="006026C5"/>
    <w:rsid w:val="00603B84"/>
    <w:rsid w:val="00606C75"/>
    <w:rsid w:val="00606FD9"/>
    <w:rsid w:val="006120C2"/>
    <w:rsid w:val="00614B7C"/>
    <w:rsid w:val="00614CF9"/>
    <w:rsid w:val="00615090"/>
    <w:rsid w:val="00616446"/>
    <w:rsid w:val="0061727F"/>
    <w:rsid w:val="00620689"/>
    <w:rsid w:val="00620DD9"/>
    <w:rsid w:val="006210BA"/>
    <w:rsid w:val="00623C6F"/>
    <w:rsid w:val="00626307"/>
    <w:rsid w:val="0062695C"/>
    <w:rsid w:val="0063090E"/>
    <w:rsid w:val="0063196D"/>
    <w:rsid w:val="00635981"/>
    <w:rsid w:val="00637A3C"/>
    <w:rsid w:val="00637FE2"/>
    <w:rsid w:val="0064020D"/>
    <w:rsid w:val="006402CE"/>
    <w:rsid w:val="00641705"/>
    <w:rsid w:val="00641C5D"/>
    <w:rsid w:val="00647FCF"/>
    <w:rsid w:val="00652FB5"/>
    <w:rsid w:val="006532CE"/>
    <w:rsid w:val="006533D5"/>
    <w:rsid w:val="0065391A"/>
    <w:rsid w:val="00653FE6"/>
    <w:rsid w:val="006570BF"/>
    <w:rsid w:val="006572AC"/>
    <w:rsid w:val="00657695"/>
    <w:rsid w:val="00660765"/>
    <w:rsid w:val="006608CB"/>
    <w:rsid w:val="00660C8D"/>
    <w:rsid w:val="00663669"/>
    <w:rsid w:val="00664309"/>
    <w:rsid w:val="006645BA"/>
    <w:rsid w:val="00666B40"/>
    <w:rsid w:val="006670F2"/>
    <w:rsid w:val="00667605"/>
    <w:rsid w:val="00667BC8"/>
    <w:rsid w:val="006707AA"/>
    <w:rsid w:val="00671D88"/>
    <w:rsid w:val="00672C2C"/>
    <w:rsid w:val="00673117"/>
    <w:rsid w:val="0067487E"/>
    <w:rsid w:val="00677072"/>
    <w:rsid w:val="00677285"/>
    <w:rsid w:val="00680B70"/>
    <w:rsid w:val="0068187E"/>
    <w:rsid w:val="006849F2"/>
    <w:rsid w:val="006860EE"/>
    <w:rsid w:val="00686218"/>
    <w:rsid w:val="0068649C"/>
    <w:rsid w:val="00690088"/>
    <w:rsid w:val="0069458F"/>
    <w:rsid w:val="0069473D"/>
    <w:rsid w:val="00695992"/>
    <w:rsid w:val="00697031"/>
    <w:rsid w:val="00697C40"/>
    <w:rsid w:val="006A026B"/>
    <w:rsid w:val="006A2EC9"/>
    <w:rsid w:val="006A442E"/>
    <w:rsid w:val="006A489B"/>
    <w:rsid w:val="006A4C09"/>
    <w:rsid w:val="006A4F70"/>
    <w:rsid w:val="006A5141"/>
    <w:rsid w:val="006A52C6"/>
    <w:rsid w:val="006A62CA"/>
    <w:rsid w:val="006B00D5"/>
    <w:rsid w:val="006B02CB"/>
    <w:rsid w:val="006B0F8C"/>
    <w:rsid w:val="006B174E"/>
    <w:rsid w:val="006B2303"/>
    <w:rsid w:val="006B3E96"/>
    <w:rsid w:val="006B48A8"/>
    <w:rsid w:val="006B55C0"/>
    <w:rsid w:val="006B584F"/>
    <w:rsid w:val="006B6125"/>
    <w:rsid w:val="006B6AB2"/>
    <w:rsid w:val="006B785D"/>
    <w:rsid w:val="006C0D24"/>
    <w:rsid w:val="006C15DD"/>
    <w:rsid w:val="006C3A51"/>
    <w:rsid w:val="006C3F43"/>
    <w:rsid w:val="006C5532"/>
    <w:rsid w:val="006C6E51"/>
    <w:rsid w:val="006C7D55"/>
    <w:rsid w:val="006D0330"/>
    <w:rsid w:val="006D0762"/>
    <w:rsid w:val="006D1ED2"/>
    <w:rsid w:val="006D247F"/>
    <w:rsid w:val="006D5981"/>
    <w:rsid w:val="006D7D20"/>
    <w:rsid w:val="006E003D"/>
    <w:rsid w:val="006E1ED0"/>
    <w:rsid w:val="006E1F84"/>
    <w:rsid w:val="006E2CBD"/>
    <w:rsid w:val="006E4365"/>
    <w:rsid w:val="006E71FB"/>
    <w:rsid w:val="006E768D"/>
    <w:rsid w:val="006E7B0F"/>
    <w:rsid w:val="006F01A9"/>
    <w:rsid w:val="006F0A0B"/>
    <w:rsid w:val="006F2179"/>
    <w:rsid w:val="006F3011"/>
    <w:rsid w:val="006F4E47"/>
    <w:rsid w:val="006F7E99"/>
    <w:rsid w:val="00700CAD"/>
    <w:rsid w:val="007014DC"/>
    <w:rsid w:val="00702A0E"/>
    <w:rsid w:val="0070356F"/>
    <w:rsid w:val="00703E9D"/>
    <w:rsid w:val="00704975"/>
    <w:rsid w:val="007065A0"/>
    <w:rsid w:val="00706C1F"/>
    <w:rsid w:val="007071D8"/>
    <w:rsid w:val="00711C78"/>
    <w:rsid w:val="00716A61"/>
    <w:rsid w:val="00716B2B"/>
    <w:rsid w:val="00720946"/>
    <w:rsid w:val="00720E97"/>
    <w:rsid w:val="0072175A"/>
    <w:rsid w:val="007225A2"/>
    <w:rsid w:val="00723CAB"/>
    <w:rsid w:val="007302E2"/>
    <w:rsid w:val="00731CD6"/>
    <w:rsid w:val="00732F60"/>
    <w:rsid w:val="00734B8D"/>
    <w:rsid w:val="00737E3D"/>
    <w:rsid w:val="0074130D"/>
    <w:rsid w:val="007413F4"/>
    <w:rsid w:val="00742DF9"/>
    <w:rsid w:val="00746149"/>
    <w:rsid w:val="00747E0C"/>
    <w:rsid w:val="007511E8"/>
    <w:rsid w:val="007512AF"/>
    <w:rsid w:val="00751E94"/>
    <w:rsid w:val="00752B3E"/>
    <w:rsid w:val="0075347C"/>
    <w:rsid w:val="00753AD1"/>
    <w:rsid w:val="00753B1B"/>
    <w:rsid w:val="007542CB"/>
    <w:rsid w:val="007549F2"/>
    <w:rsid w:val="00757059"/>
    <w:rsid w:val="00757783"/>
    <w:rsid w:val="007602C8"/>
    <w:rsid w:val="0076066E"/>
    <w:rsid w:val="00760692"/>
    <w:rsid w:val="0076247B"/>
    <w:rsid w:val="00762DBE"/>
    <w:rsid w:val="007632D2"/>
    <w:rsid w:val="00763310"/>
    <w:rsid w:val="007637F8"/>
    <w:rsid w:val="00764219"/>
    <w:rsid w:val="00764275"/>
    <w:rsid w:val="007657FB"/>
    <w:rsid w:val="0076597C"/>
    <w:rsid w:val="00766AF4"/>
    <w:rsid w:val="00766F18"/>
    <w:rsid w:val="007678A8"/>
    <w:rsid w:val="007705DF"/>
    <w:rsid w:val="0077336E"/>
    <w:rsid w:val="007743A0"/>
    <w:rsid w:val="00775EED"/>
    <w:rsid w:val="007768D9"/>
    <w:rsid w:val="00776BD9"/>
    <w:rsid w:val="00776CEC"/>
    <w:rsid w:val="00777B78"/>
    <w:rsid w:val="00777D11"/>
    <w:rsid w:val="0078095C"/>
    <w:rsid w:val="0078138F"/>
    <w:rsid w:val="00783A8B"/>
    <w:rsid w:val="00783F0B"/>
    <w:rsid w:val="007844CC"/>
    <w:rsid w:val="007851EF"/>
    <w:rsid w:val="00786160"/>
    <w:rsid w:val="00786FDA"/>
    <w:rsid w:val="00787A5C"/>
    <w:rsid w:val="00791BF9"/>
    <w:rsid w:val="00792E75"/>
    <w:rsid w:val="00793A57"/>
    <w:rsid w:val="0079447A"/>
    <w:rsid w:val="007944C5"/>
    <w:rsid w:val="0079782B"/>
    <w:rsid w:val="007A021E"/>
    <w:rsid w:val="007A05E8"/>
    <w:rsid w:val="007A095C"/>
    <w:rsid w:val="007A3291"/>
    <w:rsid w:val="007A39A3"/>
    <w:rsid w:val="007A3D44"/>
    <w:rsid w:val="007A4796"/>
    <w:rsid w:val="007A7150"/>
    <w:rsid w:val="007B1E73"/>
    <w:rsid w:val="007B2CF9"/>
    <w:rsid w:val="007B7086"/>
    <w:rsid w:val="007B7E01"/>
    <w:rsid w:val="007C22FE"/>
    <w:rsid w:val="007C2361"/>
    <w:rsid w:val="007C4456"/>
    <w:rsid w:val="007C53BB"/>
    <w:rsid w:val="007D151C"/>
    <w:rsid w:val="007D308D"/>
    <w:rsid w:val="007D396F"/>
    <w:rsid w:val="007D3B98"/>
    <w:rsid w:val="007D4D61"/>
    <w:rsid w:val="007D66B7"/>
    <w:rsid w:val="007D6DF5"/>
    <w:rsid w:val="007D7E97"/>
    <w:rsid w:val="007E14FD"/>
    <w:rsid w:val="007E1669"/>
    <w:rsid w:val="007E16C4"/>
    <w:rsid w:val="007E1FA4"/>
    <w:rsid w:val="007E3950"/>
    <w:rsid w:val="007E4C9B"/>
    <w:rsid w:val="007E613C"/>
    <w:rsid w:val="007E687B"/>
    <w:rsid w:val="007F0EA6"/>
    <w:rsid w:val="007F1AC5"/>
    <w:rsid w:val="007F1E5C"/>
    <w:rsid w:val="007F23C4"/>
    <w:rsid w:val="007F24AE"/>
    <w:rsid w:val="007F344B"/>
    <w:rsid w:val="007F405A"/>
    <w:rsid w:val="007F511D"/>
    <w:rsid w:val="007F5908"/>
    <w:rsid w:val="007F636C"/>
    <w:rsid w:val="00800195"/>
    <w:rsid w:val="00802CE5"/>
    <w:rsid w:val="008048BC"/>
    <w:rsid w:val="00806889"/>
    <w:rsid w:val="00806E24"/>
    <w:rsid w:val="00807607"/>
    <w:rsid w:val="00807D18"/>
    <w:rsid w:val="0081053C"/>
    <w:rsid w:val="00811003"/>
    <w:rsid w:val="00811A59"/>
    <w:rsid w:val="0081209F"/>
    <w:rsid w:val="00813814"/>
    <w:rsid w:val="00813900"/>
    <w:rsid w:val="00815AB8"/>
    <w:rsid w:val="00815E37"/>
    <w:rsid w:val="00816DDC"/>
    <w:rsid w:val="008171B7"/>
    <w:rsid w:val="00817B4C"/>
    <w:rsid w:val="008207B4"/>
    <w:rsid w:val="00821D0C"/>
    <w:rsid w:val="0082266F"/>
    <w:rsid w:val="00823938"/>
    <w:rsid w:val="008246CA"/>
    <w:rsid w:val="00824E5B"/>
    <w:rsid w:val="00825968"/>
    <w:rsid w:val="00825C69"/>
    <w:rsid w:val="00830415"/>
    <w:rsid w:val="00831849"/>
    <w:rsid w:val="00831B2E"/>
    <w:rsid w:val="00834299"/>
    <w:rsid w:val="00834462"/>
    <w:rsid w:val="008356CB"/>
    <w:rsid w:val="00835E0C"/>
    <w:rsid w:val="00842E8E"/>
    <w:rsid w:val="00844A47"/>
    <w:rsid w:val="00845547"/>
    <w:rsid w:val="00845BFC"/>
    <w:rsid w:val="00845E7B"/>
    <w:rsid w:val="00845F81"/>
    <w:rsid w:val="00846163"/>
    <w:rsid w:val="00846C39"/>
    <w:rsid w:val="00847470"/>
    <w:rsid w:val="00850505"/>
    <w:rsid w:val="0085192D"/>
    <w:rsid w:val="00851CBE"/>
    <w:rsid w:val="00855748"/>
    <w:rsid w:val="00855B54"/>
    <w:rsid w:val="00856187"/>
    <w:rsid w:val="00856BE4"/>
    <w:rsid w:val="00857802"/>
    <w:rsid w:val="00860E9A"/>
    <w:rsid w:val="00863C9C"/>
    <w:rsid w:val="00864407"/>
    <w:rsid w:val="008645D9"/>
    <w:rsid w:val="0086485B"/>
    <w:rsid w:val="00864A81"/>
    <w:rsid w:val="008708D1"/>
    <w:rsid w:val="008738A6"/>
    <w:rsid w:val="008746C6"/>
    <w:rsid w:val="00874BB4"/>
    <w:rsid w:val="00880813"/>
    <w:rsid w:val="00880A48"/>
    <w:rsid w:val="0088173A"/>
    <w:rsid w:val="00884026"/>
    <w:rsid w:val="00885CE8"/>
    <w:rsid w:val="00885E2C"/>
    <w:rsid w:val="00886427"/>
    <w:rsid w:val="008913C7"/>
    <w:rsid w:val="00891C57"/>
    <w:rsid w:val="00891D80"/>
    <w:rsid w:val="00892935"/>
    <w:rsid w:val="00894037"/>
    <w:rsid w:val="00894EB7"/>
    <w:rsid w:val="00895EFE"/>
    <w:rsid w:val="0089695B"/>
    <w:rsid w:val="00897BE4"/>
    <w:rsid w:val="008A1F9F"/>
    <w:rsid w:val="008A2225"/>
    <w:rsid w:val="008A253F"/>
    <w:rsid w:val="008A282A"/>
    <w:rsid w:val="008A3A33"/>
    <w:rsid w:val="008A53EE"/>
    <w:rsid w:val="008A6D5B"/>
    <w:rsid w:val="008A6EBD"/>
    <w:rsid w:val="008A7CFA"/>
    <w:rsid w:val="008B0489"/>
    <w:rsid w:val="008B0C15"/>
    <w:rsid w:val="008B18CC"/>
    <w:rsid w:val="008B2143"/>
    <w:rsid w:val="008B2520"/>
    <w:rsid w:val="008B43DB"/>
    <w:rsid w:val="008B48E6"/>
    <w:rsid w:val="008B7651"/>
    <w:rsid w:val="008C0E0F"/>
    <w:rsid w:val="008C29CF"/>
    <w:rsid w:val="008C322A"/>
    <w:rsid w:val="008C46FB"/>
    <w:rsid w:val="008C512C"/>
    <w:rsid w:val="008C54D8"/>
    <w:rsid w:val="008C6317"/>
    <w:rsid w:val="008C6EDF"/>
    <w:rsid w:val="008C75EC"/>
    <w:rsid w:val="008E03CB"/>
    <w:rsid w:val="008E054C"/>
    <w:rsid w:val="008E2E45"/>
    <w:rsid w:val="008E3AF0"/>
    <w:rsid w:val="008E47E9"/>
    <w:rsid w:val="008E5FAF"/>
    <w:rsid w:val="008E649C"/>
    <w:rsid w:val="008E664B"/>
    <w:rsid w:val="008E79E0"/>
    <w:rsid w:val="008E7D01"/>
    <w:rsid w:val="008E7E2C"/>
    <w:rsid w:val="008F21DF"/>
    <w:rsid w:val="008F48A0"/>
    <w:rsid w:val="008F50A7"/>
    <w:rsid w:val="008F6956"/>
    <w:rsid w:val="008F7BB4"/>
    <w:rsid w:val="00900274"/>
    <w:rsid w:val="009021AE"/>
    <w:rsid w:val="00902BB9"/>
    <w:rsid w:val="00904ED2"/>
    <w:rsid w:val="00904FEA"/>
    <w:rsid w:val="00906830"/>
    <w:rsid w:val="00906DB1"/>
    <w:rsid w:val="009076B5"/>
    <w:rsid w:val="009106CC"/>
    <w:rsid w:val="009136E6"/>
    <w:rsid w:val="0091373A"/>
    <w:rsid w:val="00914C20"/>
    <w:rsid w:val="00914CF0"/>
    <w:rsid w:val="00915974"/>
    <w:rsid w:val="00915EE4"/>
    <w:rsid w:val="00917370"/>
    <w:rsid w:val="0091753D"/>
    <w:rsid w:val="00917B64"/>
    <w:rsid w:val="0092086C"/>
    <w:rsid w:val="009226AE"/>
    <w:rsid w:val="00922F5A"/>
    <w:rsid w:val="00925AEA"/>
    <w:rsid w:val="009260EC"/>
    <w:rsid w:val="00926467"/>
    <w:rsid w:val="00926934"/>
    <w:rsid w:val="00926DB6"/>
    <w:rsid w:val="009278C6"/>
    <w:rsid w:val="0093030F"/>
    <w:rsid w:val="00930725"/>
    <w:rsid w:val="00931D8E"/>
    <w:rsid w:val="0093340A"/>
    <w:rsid w:val="00933D60"/>
    <w:rsid w:val="00937755"/>
    <w:rsid w:val="00941C70"/>
    <w:rsid w:val="009423C9"/>
    <w:rsid w:val="009431FA"/>
    <w:rsid w:val="009439B5"/>
    <w:rsid w:val="00944860"/>
    <w:rsid w:val="00944A41"/>
    <w:rsid w:val="0094533B"/>
    <w:rsid w:val="0094574F"/>
    <w:rsid w:val="00946A4E"/>
    <w:rsid w:val="00951927"/>
    <w:rsid w:val="0095210F"/>
    <w:rsid w:val="00953A6D"/>
    <w:rsid w:val="00954029"/>
    <w:rsid w:val="009548C2"/>
    <w:rsid w:val="00954E48"/>
    <w:rsid w:val="00954EF3"/>
    <w:rsid w:val="0095669C"/>
    <w:rsid w:val="0095768F"/>
    <w:rsid w:val="00957D54"/>
    <w:rsid w:val="00960AB4"/>
    <w:rsid w:val="00960C64"/>
    <w:rsid w:val="00961270"/>
    <w:rsid w:val="0096188E"/>
    <w:rsid w:val="00962D27"/>
    <w:rsid w:val="00963AAA"/>
    <w:rsid w:val="00963D54"/>
    <w:rsid w:val="009666FF"/>
    <w:rsid w:val="00966EB2"/>
    <w:rsid w:val="009676D5"/>
    <w:rsid w:val="00970C4A"/>
    <w:rsid w:val="00970C94"/>
    <w:rsid w:val="00971339"/>
    <w:rsid w:val="00972C1F"/>
    <w:rsid w:val="0097300C"/>
    <w:rsid w:val="00973A54"/>
    <w:rsid w:val="0097475B"/>
    <w:rsid w:val="0097515C"/>
    <w:rsid w:val="00975BA4"/>
    <w:rsid w:val="00976395"/>
    <w:rsid w:val="00976F92"/>
    <w:rsid w:val="0097737F"/>
    <w:rsid w:val="00981038"/>
    <w:rsid w:val="009810FE"/>
    <w:rsid w:val="009821F7"/>
    <w:rsid w:val="009822D1"/>
    <w:rsid w:val="00982A7A"/>
    <w:rsid w:val="00982F7D"/>
    <w:rsid w:val="00983340"/>
    <w:rsid w:val="009836AC"/>
    <w:rsid w:val="00986D04"/>
    <w:rsid w:val="00986EF3"/>
    <w:rsid w:val="009871EA"/>
    <w:rsid w:val="009874A0"/>
    <w:rsid w:val="00990ECF"/>
    <w:rsid w:val="0099198C"/>
    <w:rsid w:val="00991BC2"/>
    <w:rsid w:val="00992071"/>
    <w:rsid w:val="0099246A"/>
    <w:rsid w:val="00992762"/>
    <w:rsid w:val="00992E9D"/>
    <w:rsid w:val="00993C99"/>
    <w:rsid w:val="009961CB"/>
    <w:rsid w:val="00996860"/>
    <w:rsid w:val="009A1873"/>
    <w:rsid w:val="009A5A80"/>
    <w:rsid w:val="009B2D01"/>
    <w:rsid w:val="009B38E8"/>
    <w:rsid w:val="009B7108"/>
    <w:rsid w:val="009B713F"/>
    <w:rsid w:val="009C14F2"/>
    <w:rsid w:val="009C1783"/>
    <w:rsid w:val="009C24D2"/>
    <w:rsid w:val="009C3CB5"/>
    <w:rsid w:val="009C4FDE"/>
    <w:rsid w:val="009D1F79"/>
    <w:rsid w:val="009D1F97"/>
    <w:rsid w:val="009D2DA9"/>
    <w:rsid w:val="009D5442"/>
    <w:rsid w:val="009D7AB0"/>
    <w:rsid w:val="009E0594"/>
    <w:rsid w:val="009E182D"/>
    <w:rsid w:val="009E1B08"/>
    <w:rsid w:val="009E2CC9"/>
    <w:rsid w:val="009E35FF"/>
    <w:rsid w:val="009E5172"/>
    <w:rsid w:val="009E741D"/>
    <w:rsid w:val="009F0B92"/>
    <w:rsid w:val="009F1217"/>
    <w:rsid w:val="009F1CE2"/>
    <w:rsid w:val="009F1E88"/>
    <w:rsid w:val="009F20A3"/>
    <w:rsid w:val="009F213B"/>
    <w:rsid w:val="009F4209"/>
    <w:rsid w:val="009F4EBB"/>
    <w:rsid w:val="009F7E6C"/>
    <w:rsid w:val="00A00330"/>
    <w:rsid w:val="00A0195A"/>
    <w:rsid w:val="00A0328A"/>
    <w:rsid w:val="00A069A8"/>
    <w:rsid w:val="00A1159F"/>
    <w:rsid w:val="00A11842"/>
    <w:rsid w:val="00A1277C"/>
    <w:rsid w:val="00A13A3A"/>
    <w:rsid w:val="00A14B39"/>
    <w:rsid w:val="00A15A87"/>
    <w:rsid w:val="00A16074"/>
    <w:rsid w:val="00A16CBF"/>
    <w:rsid w:val="00A179F5"/>
    <w:rsid w:val="00A222E6"/>
    <w:rsid w:val="00A22590"/>
    <w:rsid w:val="00A22AF9"/>
    <w:rsid w:val="00A2341E"/>
    <w:rsid w:val="00A23DA4"/>
    <w:rsid w:val="00A25A2E"/>
    <w:rsid w:val="00A30508"/>
    <w:rsid w:val="00A30C77"/>
    <w:rsid w:val="00A31465"/>
    <w:rsid w:val="00A35058"/>
    <w:rsid w:val="00A35185"/>
    <w:rsid w:val="00A362CC"/>
    <w:rsid w:val="00A37762"/>
    <w:rsid w:val="00A43A18"/>
    <w:rsid w:val="00A43A9A"/>
    <w:rsid w:val="00A44EA0"/>
    <w:rsid w:val="00A4609A"/>
    <w:rsid w:val="00A47EC6"/>
    <w:rsid w:val="00A50418"/>
    <w:rsid w:val="00A50B94"/>
    <w:rsid w:val="00A5103B"/>
    <w:rsid w:val="00A52816"/>
    <w:rsid w:val="00A52E1E"/>
    <w:rsid w:val="00A52F7D"/>
    <w:rsid w:val="00A532A4"/>
    <w:rsid w:val="00A540B7"/>
    <w:rsid w:val="00A54438"/>
    <w:rsid w:val="00A54BA5"/>
    <w:rsid w:val="00A54D8F"/>
    <w:rsid w:val="00A5635B"/>
    <w:rsid w:val="00A56FC6"/>
    <w:rsid w:val="00A5782D"/>
    <w:rsid w:val="00A61AF4"/>
    <w:rsid w:val="00A649AB"/>
    <w:rsid w:val="00A66F3C"/>
    <w:rsid w:val="00A67ACC"/>
    <w:rsid w:val="00A71E66"/>
    <w:rsid w:val="00A726FD"/>
    <w:rsid w:val="00A74AD7"/>
    <w:rsid w:val="00A77402"/>
    <w:rsid w:val="00A77905"/>
    <w:rsid w:val="00A77FE5"/>
    <w:rsid w:val="00A809A2"/>
    <w:rsid w:val="00A82C4A"/>
    <w:rsid w:val="00A834E3"/>
    <w:rsid w:val="00A8351A"/>
    <w:rsid w:val="00A83BE2"/>
    <w:rsid w:val="00A86975"/>
    <w:rsid w:val="00A8767B"/>
    <w:rsid w:val="00A90C03"/>
    <w:rsid w:val="00A914E4"/>
    <w:rsid w:val="00A921E0"/>
    <w:rsid w:val="00A92379"/>
    <w:rsid w:val="00A94FE2"/>
    <w:rsid w:val="00A967FA"/>
    <w:rsid w:val="00A96A13"/>
    <w:rsid w:val="00AA3057"/>
    <w:rsid w:val="00AA4205"/>
    <w:rsid w:val="00AA45DB"/>
    <w:rsid w:val="00AA57C9"/>
    <w:rsid w:val="00AA58E1"/>
    <w:rsid w:val="00AA602B"/>
    <w:rsid w:val="00AB0B15"/>
    <w:rsid w:val="00AB0C8B"/>
    <w:rsid w:val="00AB0DE9"/>
    <w:rsid w:val="00AB0F60"/>
    <w:rsid w:val="00AB174B"/>
    <w:rsid w:val="00AB2724"/>
    <w:rsid w:val="00AB7D6F"/>
    <w:rsid w:val="00AC1547"/>
    <w:rsid w:val="00AC2873"/>
    <w:rsid w:val="00AC3770"/>
    <w:rsid w:val="00AC4518"/>
    <w:rsid w:val="00AC4E6B"/>
    <w:rsid w:val="00AC5E79"/>
    <w:rsid w:val="00AC795F"/>
    <w:rsid w:val="00AD0000"/>
    <w:rsid w:val="00AD1B09"/>
    <w:rsid w:val="00AD3CA9"/>
    <w:rsid w:val="00AD5651"/>
    <w:rsid w:val="00AD769A"/>
    <w:rsid w:val="00AE0368"/>
    <w:rsid w:val="00AE0A41"/>
    <w:rsid w:val="00AE1D90"/>
    <w:rsid w:val="00AE23B7"/>
    <w:rsid w:val="00AE26FA"/>
    <w:rsid w:val="00AE2788"/>
    <w:rsid w:val="00AE2B80"/>
    <w:rsid w:val="00AE3754"/>
    <w:rsid w:val="00AE4581"/>
    <w:rsid w:val="00AE4E90"/>
    <w:rsid w:val="00AE516E"/>
    <w:rsid w:val="00AE60F6"/>
    <w:rsid w:val="00AE6B8D"/>
    <w:rsid w:val="00AE765A"/>
    <w:rsid w:val="00AF0949"/>
    <w:rsid w:val="00AF13B5"/>
    <w:rsid w:val="00AF330A"/>
    <w:rsid w:val="00AF4BB3"/>
    <w:rsid w:val="00AF5005"/>
    <w:rsid w:val="00AF5FD6"/>
    <w:rsid w:val="00AF6581"/>
    <w:rsid w:val="00AF68F7"/>
    <w:rsid w:val="00B00A7E"/>
    <w:rsid w:val="00B00CDB"/>
    <w:rsid w:val="00B00ED7"/>
    <w:rsid w:val="00B0147C"/>
    <w:rsid w:val="00B01FE0"/>
    <w:rsid w:val="00B03F06"/>
    <w:rsid w:val="00B0428F"/>
    <w:rsid w:val="00B07A3F"/>
    <w:rsid w:val="00B10856"/>
    <w:rsid w:val="00B13259"/>
    <w:rsid w:val="00B139F6"/>
    <w:rsid w:val="00B15066"/>
    <w:rsid w:val="00B15F04"/>
    <w:rsid w:val="00B1663D"/>
    <w:rsid w:val="00B17B2A"/>
    <w:rsid w:val="00B17BCA"/>
    <w:rsid w:val="00B20E78"/>
    <w:rsid w:val="00B2211F"/>
    <w:rsid w:val="00B236E3"/>
    <w:rsid w:val="00B251DE"/>
    <w:rsid w:val="00B25DD4"/>
    <w:rsid w:val="00B300AB"/>
    <w:rsid w:val="00B3039E"/>
    <w:rsid w:val="00B30888"/>
    <w:rsid w:val="00B3166D"/>
    <w:rsid w:val="00B318DB"/>
    <w:rsid w:val="00B31CEB"/>
    <w:rsid w:val="00B3371F"/>
    <w:rsid w:val="00B34B76"/>
    <w:rsid w:val="00B3552D"/>
    <w:rsid w:val="00B36B2C"/>
    <w:rsid w:val="00B37178"/>
    <w:rsid w:val="00B4101A"/>
    <w:rsid w:val="00B41040"/>
    <w:rsid w:val="00B41A1E"/>
    <w:rsid w:val="00B42B2E"/>
    <w:rsid w:val="00B42B88"/>
    <w:rsid w:val="00B43D3F"/>
    <w:rsid w:val="00B447E9"/>
    <w:rsid w:val="00B449EE"/>
    <w:rsid w:val="00B452B6"/>
    <w:rsid w:val="00B45333"/>
    <w:rsid w:val="00B4607D"/>
    <w:rsid w:val="00B50FE3"/>
    <w:rsid w:val="00B521DE"/>
    <w:rsid w:val="00B5246B"/>
    <w:rsid w:val="00B52613"/>
    <w:rsid w:val="00B53EF1"/>
    <w:rsid w:val="00B551B9"/>
    <w:rsid w:val="00B577F6"/>
    <w:rsid w:val="00B57B83"/>
    <w:rsid w:val="00B60042"/>
    <w:rsid w:val="00B61411"/>
    <w:rsid w:val="00B6144E"/>
    <w:rsid w:val="00B618AF"/>
    <w:rsid w:val="00B6242C"/>
    <w:rsid w:val="00B6462C"/>
    <w:rsid w:val="00B6516C"/>
    <w:rsid w:val="00B6526C"/>
    <w:rsid w:val="00B7068B"/>
    <w:rsid w:val="00B73522"/>
    <w:rsid w:val="00B73C76"/>
    <w:rsid w:val="00B7680D"/>
    <w:rsid w:val="00B816A4"/>
    <w:rsid w:val="00B816D4"/>
    <w:rsid w:val="00B847A0"/>
    <w:rsid w:val="00B86945"/>
    <w:rsid w:val="00B86CC7"/>
    <w:rsid w:val="00B878B3"/>
    <w:rsid w:val="00B9049F"/>
    <w:rsid w:val="00B947B9"/>
    <w:rsid w:val="00B96491"/>
    <w:rsid w:val="00B97244"/>
    <w:rsid w:val="00BA07F4"/>
    <w:rsid w:val="00BA0E45"/>
    <w:rsid w:val="00BA174F"/>
    <w:rsid w:val="00BA36B5"/>
    <w:rsid w:val="00BA43B7"/>
    <w:rsid w:val="00BA53EB"/>
    <w:rsid w:val="00BA57B9"/>
    <w:rsid w:val="00BA5F1D"/>
    <w:rsid w:val="00BA5F9D"/>
    <w:rsid w:val="00BA6A3F"/>
    <w:rsid w:val="00BA72EC"/>
    <w:rsid w:val="00BA7F0F"/>
    <w:rsid w:val="00BB0A5E"/>
    <w:rsid w:val="00BB127E"/>
    <w:rsid w:val="00BB20DA"/>
    <w:rsid w:val="00BB3D2D"/>
    <w:rsid w:val="00BB5056"/>
    <w:rsid w:val="00BB5260"/>
    <w:rsid w:val="00BB59F6"/>
    <w:rsid w:val="00BB6CE7"/>
    <w:rsid w:val="00BC0219"/>
    <w:rsid w:val="00BC0BFF"/>
    <w:rsid w:val="00BC299F"/>
    <w:rsid w:val="00BC2FEB"/>
    <w:rsid w:val="00BC32BD"/>
    <w:rsid w:val="00BC441A"/>
    <w:rsid w:val="00BC6703"/>
    <w:rsid w:val="00BC6C73"/>
    <w:rsid w:val="00BD4093"/>
    <w:rsid w:val="00BD4B4D"/>
    <w:rsid w:val="00BD4E17"/>
    <w:rsid w:val="00BD6AE7"/>
    <w:rsid w:val="00BD7681"/>
    <w:rsid w:val="00BE0D28"/>
    <w:rsid w:val="00BE12C5"/>
    <w:rsid w:val="00BE4E43"/>
    <w:rsid w:val="00BE6BB6"/>
    <w:rsid w:val="00BF1C4D"/>
    <w:rsid w:val="00BF270E"/>
    <w:rsid w:val="00BF2E14"/>
    <w:rsid w:val="00BF4596"/>
    <w:rsid w:val="00BF5912"/>
    <w:rsid w:val="00BF611A"/>
    <w:rsid w:val="00BF6B91"/>
    <w:rsid w:val="00C01C61"/>
    <w:rsid w:val="00C01FC0"/>
    <w:rsid w:val="00C02580"/>
    <w:rsid w:val="00C038F9"/>
    <w:rsid w:val="00C07A27"/>
    <w:rsid w:val="00C07FE6"/>
    <w:rsid w:val="00C1073F"/>
    <w:rsid w:val="00C10831"/>
    <w:rsid w:val="00C11746"/>
    <w:rsid w:val="00C12423"/>
    <w:rsid w:val="00C130E8"/>
    <w:rsid w:val="00C14A1E"/>
    <w:rsid w:val="00C20B63"/>
    <w:rsid w:val="00C22D08"/>
    <w:rsid w:val="00C230F2"/>
    <w:rsid w:val="00C24362"/>
    <w:rsid w:val="00C24D9C"/>
    <w:rsid w:val="00C24F19"/>
    <w:rsid w:val="00C25D0B"/>
    <w:rsid w:val="00C2693B"/>
    <w:rsid w:val="00C26FB2"/>
    <w:rsid w:val="00C30FFA"/>
    <w:rsid w:val="00C31AE9"/>
    <w:rsid w:val="00C324D6"/>
    <w:rsid w:val="00C32C03"/>
    <w:rsid w:val="00C34099"/>
    <w:rsid w:val="00C344A8"/>
    <w:rsid w:val="00C35F40"/>
    <w:rsid w:val="00C35FC2"/>
    <w:rsid w:val="00C3766E"/>
    <w:rsid w:val="00C40B95"/>
    <w:rsid w:val="00C43D01"/>
    <w:rsid w:val="00C442F8"/>
    <w:rsid w:val="00C46015"/>
    <w:rsid w:val="00C506B6"/>
    <w:rsid w:val="00C50845"/>
    <w:rsid w:val="00C52E13"/>
    <w:rsid w:val="00C53E22"/>
    <w:rsid w:val="00C54AA4"/>
    <w:rsid w:val="00C60186"/>
    <w:rsid w:val="00C60AE5"/>
    <w:rsid w:val="00C621A5"/>
    <w:rsid w:val="00C623D3"/>
    <w:rsid w:val="00C63C14"/>
    <w:rsid w:val="00C64440"/>
    <w:rsid w:val="00C64BDE"/>
    <w:rsid w:val="00C64EF8"/>
    <w:rsid w:val="00C715CC"/>
    <w:rsid w:val="00C72B30"/>
    <w:rsid w:val="00C73435"/>
    <w:rsid w:val="00C7495F"/>
    <w:rsid w:val="00C80228"/>
    <w:rsid w:val="00C808FF"/>
    <w:rsid w:val="00C80A52"/>
    <w:rsid w:val="00C81DA0"/>
    <w:rsid w:val="00C84C71"/>
    <w:rsid w:val="00C87F99"/>
    <w:rsid w:val="00C91226"/>
    <w:rsid w:val="00C9374E"/>
    <w:rsid w:val="00C95616"/>
    <w:rsid w:val="00C96A13"/>
    <w:rsid w:val="00CA0471"/>
    <w:rsid w:val="00CA10B7"/>
    <w:rsid w:val="00CA1188"/>
    <w:rsid w:val="00CA373D"/>
    <w:rsid w:val="00CA3A10"/>
    <w:rsid w:val="00CA5737"/>
    <w:rsid w:val="00CA63BA"/>
    <w:rsid w:val="00CA793F"/>
    <w:rsid w:val="00CB06AF"/>
    <w:rsid w:val="00CB539D"/>
    <w:rsid w:val="00CB799D"/>
    <w:rsid w:val="00CC12BF"/>
    <w:rsid w:val="00CC1602"/>
    <w:rsid w:val="00CC1E55"/>
    <w:rsid w:val="00CC2D40"/>
    <w:rsid w:val="00CC2EF8"/>
    <w:rsid w:val="00CC3DB3"/>
    <w:rsid w:val="00CC52C0"/>
    <w:rsid w:val="00CC5FEC"/>
    <w:rsid w:val="00CC7603"/>
    <w:rsid w:val="00CD109E"/>
    <w:rsid w:val="00CD10A8"/>
    <w:rsid w:val="00CD3F5D"/>
    <w:rsid w:val="00CD55FB"/>
    <w:rsid w:val="00CD66FB"/>
    <w:rsid w:val="00CD7D4A"/>
    <w:rsid w:val="00CE0361"/>
    <w:rsid w:val="00CE0E41"/>
    <w:rsid w:val="00CE1ACA"/>
    <w:rsid w:val="00CE2797"/>
    <w:rsid w:val="00CE2D3F"/>
    <w:rsid w:val="00CE3D64"/>
    <w:rsid w:val="00CE4012"/>
    <w:rsid w:val="00CE4717"/>
    <w:rsid w:val="00CE6EDA"/>
    <w:rsid w:val="00CF0336"/>
    <w:rsid w:val="00CF08F4"/>
    <w:rsid w:val="00CF1CF0"/>
    <w:rsid w:val="00CF302D"/>
    <w:rsid w:val="00CF306D"/>
    <w:rsid w:val="00CF56A7"/>
    <w:rsid w:val="00CF598A"/>
    <w:rsid w:val="00CF615C"/>
    <w:rsid w:val="00CF78E6"/>
    <w:rsid w:val="00D01627"/>
    <w:rsid w:val="00D03B20"/>
    <w:rsid w:val="00D04514"/>
    <w:rsid w:val="00D0514D"/>
    <w:rsid w:val="00D051AE"/>
    <w:rsid w:val="00D05265"/>
    <w:rsid w:val="00D05A59"/>
    <w:rsid w:val="00D07204"/>
    <w:rsid w:val="00D07946"/>
    <w:rsid w:val="00D079D0"/>
    <w:rsid w:val="00D07BB3"/>
    <w:rsid w:val="00D12FE0"/>
    <w:rsid w:val="00D132BE"/>
    <w:rsid w:val="00D138AF"/>
    <w:rsid w:val="00D13C35"/>
    <w:rsid w:val="00D13E1F"/>
    <w:rsid w:val="00D15975"/>
    <w:rsid w:val="00D21B67"/>
    <w:rsid w:val="00D220E9"/>
    <w:rsid w:val="00D22C09"/>
    <w:rsid w:val="00D23918"/>
    <w:rsid w:val="00D241D4"/>
    <w:rsid w:val="00D2529E"/>
    <w:rsid w:val="00D25D1B"/>
    <w:rsid w:val="00D264A2"/>
    <w:rsid w:val="00D26B29"/>
    <w:rsid w:val="00D26CAC"/>
    <w:rsid w:val="00D303BF"/>
    <w:rsid w:val="00D316B9"/>
    <w:rsid w:val="00D318D0"/>
    <w:rsid w:val="00D32E0F"/>
    <w:rsid w:val="00D32E48"/>
    <w:rsid w:val="00D33180"/>
    <w:rsid w:val="00D36395"/>
    <w:rsid w:val="00D377C1"/>
    <w:rsid w:val="00D37B96"/>
    <w:rsid w:val="00D40043"/>
    <w:rsid w:val="00D40125"/>
    <w:rsid w:val="00D4013E"/>
    <w:rsid w:val="00D401A4"/>
    <w:rsid w:val="00D40735"/>
    <w:rsid w:val="00D4097C"/>
    <w:rsid w:val="00D41F55"/>
    <w:rsid w:val="00D434B4"/>
    <w:rsid w:val="00D43F09"/>
    <w:rsid w:val="00D45EDC"/>
    <w:rsid w:val="00D466F3"/>
    <w:rsid w:val="00D47801"/>
    <w:rsid w:val="00D47B4B"/>
    <w:rsid w:val="00D51285"/>
    <w:rsid w:val="00D54B98"/>
    <w:rsid w:val="00D55270"/>
    <w:rsid w:val="00D57CF8"/>
    <w:rsid w:val="00D60218"/>
    <w:rsid w:val="00D611C6"/>
    <w:rsid w:val="00D61305"/>
    <w:rsid w:val="00D65310"/>
    <w:rsid w:val="00D6542D"/>
    <w:rsid w:val="00D65A93"/>
    <w:rsid w:val="00D66E04"/>
    <w:rsid w:val="00D7235A"/>
    <w:rsid w:val="00D72DD6"/>
    <w:rsid w:val="00D73F30"/>
    <w:rsid w:val="00D7487D"/>
    <w:rsid w:val="00D75178"/>
    <w:rsid w:val="00D7534E"/>
    <w:rsid w:val="00D753CA"/>
    <w:rsid w:val="00D75A47"/>
    <w:rsid w:val="00D76488"/>
    <w:rsid w:val="00D77DE2"/>
    <w:rsid w:val="00D77E9C"/>
    <w:rsid w:val="00D81CC0"/>
    <w:rsid w:val="00D81E15"/>
    <w:rsid w:val="00D82FA7"/>
    <w:rsid w:val="00D83201"/>
    <w:rsid w:val="00D83445"/>
    <w:rsid w:val="00D84C3F"/>
    <w:rsid w:val="00D84F13"/>
    <w:rsid w:val="00D854DC"/>
    <w:rsid w:val="00D8578F"/>
    <w:rsid w:val="00D86394"/>
    <w:rsid w:val="00D87C43"/>
    <w:rsid w:val="00D90DE4"/>
    <w:rsid w:val="00D91040"/>
    <w:rsid w:val="00D91701"/>
    <w:rsid w:val="00D9221F"/>
    <w:rsid w:val="00D93D9F"/>
    <w:rsid w:val="00D95050"/>
    <w:rsid w:val="00D953BB"/>
    <w:rsid w:val="00D976DC"/>
    <w:rsid w:val="00DA1DB3"/>
    <w:rsid w:val="00DA21EB"/>
    <w:rsid w:val="00DA251A"/>
    <w:rsid w:val="00DA4B73"/>
    <w:rsid w:val="00DA5005"/>
    <w:rsid w:val="00DA5BDC"/>
    <w:rsid w:val="00DA6EFD"/>
    <w:rsid w:val="00DA7DA7"/>
    <w:rsid w:val="00DA7DAC"/>
    <w:rsid w:val="00DB0A26"/>
    <w:rsid w:val="00DB0F5A"/>
    <w:rsid w:val="00DB15E3"/>
    <w:rsid w:val="00DB31ED"/>
    <w:rsid w:val="00DB3691"/>
    <w:rsid w:val="00DB3B84"/>
    <w:rsid w:val="00DB4A4F"/>
    <w:rsid w:val="00DB52E5"/>
    <w:rsid w:val="00DB5DA0"/>
    <w:rsid w:val="00DC1F32"/>
    <w:rsid w:val="00DC2791"/>
    <w:rsid w:val="00DC2E35"/>
    <w:rsid w:val="00DC2EE0"/>
    <w:rsid w:val="00DC4E5E"/>
    <w:rsid w:val="00DC58F0"/>
    <w:rsid w:val="00DC6ED1"/>
    <w:rsid w:val="00DC7C46"/>
    <w:rsid w:val="00DD0F6C"/>
    <w:rsid w:val="00DD5DE8"/>
    <w:rsid w:val="00DD65DF"/>
    <w:rsid w:val="00DE11C4"/>
    <w:rsid w:val="00DE13ED"/>
    <w:rsid w:val="00DE154F"/>
    <w:rsid w:val="00DE2376"/>
    <w:rsid w:val="00DE3AB9"/>
    <w:rsid w:val="00DE3E02"/>
    <w:rsid w:val="00DE49F1"/>
    <w:rsid w:val="00DE53AF"/>
    <w:rsid w:val="00DE53BC"/>
    <w:rsid w:val="00DE60E7"/>
    <w:rsid w:val="00DF0DF1"/>
    <w:rsid w:val="00DF1078"/>
    <w:rsid w:val="00DF19F7"/>
    <w:rsid w:val="00DF20B4"/>
    <w:rsid w:val="00DF2385"/>
    <w:rsid w:val="00DF2DE5"/>
    <w:rsid w:val="00DF3900"/>
    <w:rsid w:val="00DF3E67"/>
    <w:rsid w:val="00E0109E"/>
    <w:rsid w:val="00E011CA"/>
    <w:rsid w:val="00E01D1F"/>
    <w:rsid w:val="00E01FA1"/>
    <w:rsid w:val="00E03C5E"/>
    <w:rsid w:val="00E041D7"/>
    <w:rsid w:val="00E071C6"/>
    <w:rsid w:val="00E11C11"/>
    <w:rsid w:val="00E13753"/>
    <w:rsid w:val="00E1427F"/>
    <w:rsid w:val="00E14F16"/>
    <w:rsid w:val="00E165C1"/>
    <w:rsid w:val="00E1730A"/>
    <w:rsid w:val="00E206DD"/>
    <w:rsid w:val="00E22473"/>
    <w:rsid w:val="00E24FFA"/>
    <w:rsid w:val="00E2680F"/>
    <w:rsid w:val="00E271AC"/>
    <w:rsid w:val="00E27B2A"/>
    <w:rsid w:val="00E311F8"/>
    <w:rsid w:val="00E3292B"/>
    <w:rsid w:val="00E32B42"/>
    <w:rsid w:val="00E32C75"/>
    <w:rsid w:val="00E32FC7"/>
    <w:rsid w:val="00E368DB"/>
    <w:rsid w:val="00E3784F"/>
    <w:rsid w:val="00E37A54"/>
    <w:rsid w:val="00E405FE"/>
    <w:rsid w:val="00E40836"/>
    <w:rsid w:val="00E41A43"/>
    <w:rsid w:val="00E44E0A"/>
    <w:rsid w:val="00E45071"/>
    <w:rsid w:val="00E4748D"/>
    <w:rsid w:val="00E47BA9"/>
    <w:rsid w:val="00E507C8"/>
    <w:rsid w:val="00E5307C"/>
    <w:rsid w:val="00E53A0D"/>
    <w:rsid w:val="00E55E75"/>
    <w:rsid w:val="00E56359"/>
    <w:rsid w:val="00E56DBB"/>
    <w:rsid w:val="00E56E0A"/>
    <w:rsid w:val="00E57722"/>
    <w:rsid w:val="00E612EA"/>
    <w:rsid w:val="00E63953"/>
    <w:rsid w:val="00E63995"/>
    <w:rsid w:val="00E65AB9"/>
    <w:rsid w:val="00E66595"/>
    <w:rsid w:val="00E66A07"/>
    <w:rsid w:val="00E706F5"/>
    <w:rsid w:val="00E70C17"/>
    <w:rsid w:val="00E711EA"/>
    <w:rsid w:val="00E72281"/>
    <w:rsid w:val="00E730DA"/>
    <w:rsid w:val="00E7523B"/>
    <w:rsid w:val="00E76F8E"/>
    <w:rsid w:val="00E822C9"/>
    <w:rsid w:val="00E824B8"/>
    <w:rsid w:val="00E87C10"/>
    <w:rsid w:val="00E9012E"/>
    <w:rsid w:val="00E9116A"/>
    <w:rsid w:val="00E92111"/>
    <w:rsid w:val="00E927E8"/>
    <w:rsid w:val="00E93386"/>
    <w:rsid w:val="00E93EE7"/>
    <w:rsid w:val="00E94A46"/>
    <w:rsid w:val="00E956C2"/>
    <w:rsid w:val="00E966CC"/>
    <w:rsid w:val="00E9768D"/>
    <w:rsid w:val="00EA356E"/>
    <w:rsid w:val="00EA6FDE"/>
    <w:rsid w:val="00EA74C4"/>
    <w:rsid w:val="00EB02BF"/>
    <w:rsid w:val="00EB34CA"/>
    <w:rsid w:val="00EB42D7"/>
    <w:rsid w:val="00EB5993"/>
    <w:rsid w:val="00EB6D5E"/>
    <w:rsid w:val="00EB7459"/>
    <w:rsid w:val="00EB794B"/>
    <w:rsid w:val="00EC0170"/>
    <w:rsid w:val="00EC17E9"/>
    <w:rsid w:val="00EC3C23"/>
    <w:rsid w:val="00EC4558"/>
    <w:rsid w:val="00EC49A5"/>
    <w:rsid w:val="00EC5422"/>
    <w:rsid w:val="00EC64D6"/>
    <w:rsid w:val="00EC6F82"/>
    <w:rsid w:val="00EC7120"/>
    <w:rsid w:val="00EC72EE"/>
    <w:rsid w:val="00EC7CB8"/>
    <w:rsid w:val="00ED0694"/>
    <w:rsid w:val="00ED113A"/>
    <w:rsid w:val="00ED220C"/>
    <w:rsid w:val="00ED3383"/>
    <w:rsid w:val="00ED3D7D"/>
    <w:rsid w:val="00ED67EE"/>
    <w:rsid w:val="00EE08F0"/>
    <w:rsid w:val="00EE16EF"/>
    <w:rsid w:val="00EE3858"/>
    <w:rsid w:val="00EE434B"/>
    <w:rsid w:val="00EE4DFF"/>
    <w:rsid w:val="00EF087E"/>
    <w:rsid w:val="00EF29AA"/>
    <w:rsid w:val="00EF5A07"/>
    <w:rsid w:val="00EF6222"/>
    <w:rsid w:val="00EF6988"/>
    <w:rsid w:val="00EF6A46"/>
    <w:rsid w:val="00EF7B08"/>
    <w:rsid w:val="00F001A5"/>
    <w:rsid w:val="00F01143"/>
    <w:rsid w:val="00F01BA5"/>
    <w:rsid w:val="00F0758F"/>
    <w:rsid w:val="00F07854"/>
    <w:rsid w:val="00F10785"/>
    <w:rsid w:val="00F11A4C"/>
    <w:rsid w:val="00F15290"/>
    <w:rsid w:val="00F166B1"/>
    <w:rsid w:val="00F16D18"/>
    <w:rsid w:val="00F177ED"/>
    <w:rsid w:val="00F2174B"/>
    <w:rsid w:val="00F23466"/>
    <w:rsid w:val="00F23616"/>
    <w:rsid w:val="00F23CF6"/>
    <w:rsid w:val="00F27658"/>
    <w:rsid w:val="00F3007F"/>
    <w:rsid w:val="00F31337"/>
    <w:rsid w:val="00F31CBC"/>
    <w:rsid w:val="00F31E4E"/>
    <w:rsid w:val="00F334B7"/>
    <w:rsid w:val="00F34560"/>
    <w:rsid w:val="00F354B5"/>
    <w:rsid w:val="00F362DF"/>
    <w:rsid w:val="00F36445"/>
    <w:rsid w:val="00F37359"/>
    <w:rsid w:val="00F4046A"/>
    <w:rsid w:val="00F41A22"/>
    <w:rsid w:val="00F42EF6"/>
    <w:rsid w:val="00F440D2"/>
    <w:rsid w:val="00F45361"/>
    <w:rsid w:val="00F453BC"/>
    <w:rsid w:val="00F47EE2"/>
    <w:rsid w:val="00F501DB"/>
    <w:rsid w:val="00F50F51"/>
    <w:rsid w:val="00F52CDF"/>
    <w:rsid w:val="00F53481"/>
    <w:rsid w:val="00F534C9"/>
    <w:rsid w:val="00F54335"/>
    <w:rsid w:val="00F551A9"/>
    <w:rsid w:val="00F551B8"/>
    <w:rsid w:val="00F5551A"/>
    <w:rsid w:val="00F563D5"/>
    <w:rsid w:val="00F56458"/>
    <w:rsid w:val="00F56B31"/>
    <w:rsid w:val="00F60C15"/>
    <w:rsid w:val="00F61603"/>
    <w:rsid w:val="00F61E3E"/>
    <w:rsid w:val="00F62B34"/>
    <w:rsid w:val="00F63E52"/>
    <w:rsid w:val="00F64145"/>
    <w:rsid w:val="00F65EE7"/>
    <w:rsid w:val="00F67E66"/>
    <w:rsid w:val="00F7334C"/>
    <w:rsid w:val="00F75B88"/>
    <w:rsid w:val="00F762AD"/>
    <w:rsid w:val="00F77BFB"/>
    <w:rsid w:val="00F80847"/>
    <w:rsid w:val="00F80B4F"/>
    <w:rsid w:val="00F80D7B"/>
    <w:rsid w:val="00F821AE"/>
    <w:rsid w:val="00F82574"/>
    <w:rsid w:val="00F85513"/>
    <w:rsid w:val="00F87623"/>
    <w:rsid w:val="00F90B03"/>
    <w:rsid w:val="00F90BA3"/>
    <w:rsid w:val="00F92A32"/>
    <w:rsid w:val="00F93D29"/>
    <w:rsid w:val="00FA0881"/>
    <w:rsid w:val="00FA22B0"/>
    <w:rsid w:val="00FB1CFD"/>
    <w:rsid w:val="00FB267B"/>
    <w:rsid w:val="00FB33F9"/>
    <w:rsid w:val="00FB581D"/>
    <w:rsid w:val="00FB598E"/>
    <w:rsid w:val="00FC0173"/>
    <w:rsid w:val="00FC0FFC"/>
    <w:rsid w:val="00FC109A"/>
    <w:rsid w:val="00FC1A29"/>
    <w:rsid w:val="00FC1A97"/>
    <w:rsid w:val="00FC44E6"/>
    <w:rsid w:val="00FC7811"/>
    <w:rsid w:val="00FD004B"/>
    <w:rsid w:val="00FD18C4"/>
    <w:rsid w:val="00FD1C70"/>
    <w:rsid w:val="00FD267F"/>
    <w:rsid w:val="00FD3CBF"/>
    <w:rsid w:val="00FD5B22"/>
    <w:rsid w:val="00FD5B79"/>
    <w:rsid w:val="00FD7C25"/>
    <w:rsid w:val="00FE1891"/>
    <w:rsid w:val="00FE3F40"/>
    <w:rsid w:val="00FE408B"/>
    <w:rsid w:val="00FE4479"/>
    <w:rsid w:val="00FE4825"/>
    <w:rsid w:val="00FE4BEA"/>
    <w:rsid w:val="00FE6FB6"/>
    <w:rsid w:val="00FE7002"/>
    <w:rsid w:val="00FE7DA3"/>
    <w:rsid w:val="00FF4839"/>
    <w:rsid w:val="00FF4CA5"/>
    <w:rsid w:val="00FF5628"/>
    <w:rsid w:val="00FF5E7C"/>
    <w:rsid w:val="00FF6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63995"/>
    <w:pPr>
      <w:spacing w:after="0" w:line="240" w:lineRule="auto"/>
    </w:pPr>
    <w:rPr>
      <w:rFonts w:eastAsia="Times New Roman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63995"/>
    <w:pPr>
      <w:spacing w:after="0" w:line="240" w:lineRule="auto"/>
    </w:pPr>
    <w:rPr>
      <w:rFonts w:eastAsia="Times New Roman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548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Kierownik</dc:creator>
  <cp:lastModifiedBy>Kierownik</cp:lastModifiedBy>
  <cp:revision>1</cp:revision>
  <dcterms:created xsi:type="dcterms:W3CDTF">2013-09-09T15:58:00Z</dcterms:created>
  <dcterms:modified xsi:type="dcterms:W3CDTF">2013-09-09T15:59:00Z</dcterms:modified>
</cp:coreProperties>
</file>